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31742" w14:textId="77777777" w:rsidR="00DE2604" w:rsidRPr="006E48BF" w:rsidRDefault="00DE2604" w:rsidP="00DE2604">
      <w:pPr>
        <w:spacing w:before="120" w:after="120" w:line="240" w:lineRule="auto"/>
        <w:rPr>
          <w:b/>
          <w:bCs/>
          <w:sz w:val="28"/>
          <w:lang w:val="en-US"/>
        </w:rPr>
      </w:pPr>
      <w:r w:rsidRPr="006E48BF">
        <w:rPr>
          <w:b/>
          <w:bCs/>
          <w:sz w:val="28"/>
          <w:lang w:val="en-US"/>
        </w:rPr>
        <w:t>ĐỀ CƯƠNG BÁO CÁO</w:t>
      </w:r>
    </w:p>
    <w:p w14:paraId="472FFFDD" w14:textId="29BE2952" w:rsidR="00DE2604" w:rsidRDefault="00DE2604" w:rsidP="00DE2604">
      <w:pPr>
        <w:spacing w:line="240" w:lineRule="auto"/>
        <w:rPr>
          <w:b/>
          <w:bCs/>
          <w:spacing w:val="-2"/>
          <w:sz w:val="28"/>
          <w:lang w:val="en-US"/>
        </w:rPr>
      </w:pPr>
      <w:r w:rsidRPr="006E48BF">
        <w:rPr>
          <w:b/>
          <w:bCs/>
          <w:spacing w:val="-2"/>
          <w:sz w:val="28"/>
        </w:rPr>
        <w:t>“Sơ kết sản xuất trồng trọ</w:t>
      </w:r>
      <w:r w:rsidR="00323232">
        <w:rPr>
          <w:b/>
          <w:bCs/>
          <w:spacing w:val="-2"/>
          <w:sz w:val="28"/>
        </w:rPr>
        <w:t xml:space="preserve">t </w:t>
      </w:r>
      <w:r w:rsidR="00323232">
        <w:rPr>
          <w:b/>
          <w:bCs/>
          <w:spacing w:val="-2"/>
          <w:sz w:val="28"/>
          <w:lang w:val="en-US"/>
        </w:rPr>
        <w:t>vụ</w:t>
      </w:r>
      <w:r w:rsidR="009F7332">
        <w:rPr>
          <w:b/>
          <w:bCs/>
          <w:spacing w:val="-2"/>
          <w:sz w:val="28"/>
          <w:lang w:val="en-US"/>
        </w:rPr>
        <w:t xml:space="preserve"> năm </w:t>
      </w:r>
      <w:r w:rsidR="00323232">
        <w:rPr>
          <w:b/>
          <w:bCs/>
          <w:spacing w:val="-2"/>
          <w:sz w:val="28"/>
          <w:lang w:val="en-US"/>
        </w:rPr>
        <w:t>2026</w:t>
      </w:r>
      <w:r>
        <w:rPr>
          <w:b/>
          <w:bCs/>
          <w:spacing w:val="-2"/>
          <w:sz w:val="28"/>
          <w:lang w:val="en-US"/>
        </w:rPr>
        <w:t xml:space="preserve"> và </w:t>
      </w:r>
      <w:r w:rsidRPr="006E48BF">
        <w:rPr>
          <w:b/>
          <w:bCs/>
          <w:spacing w:val="-2"/>
          <w:sz w:val="28"/>
        </w:rPr>
        <w:t>triển khai</w:t>
      </w:r>
      <w:r>
        <w:rPr>
          <w:b/>
          <w:bCs/>
          <w:spacing w:val="-2"/>
          <w:sz w:val="28"/>
          <w:lang w:val="en-US"/>
        </w:rPr>
        <w:t xml:space="preserve"> </w:t>
      </w:r>
      <w:r w:rsidRPr="006E48BF">
        <w:rPr>
          <w:b/>
          <w:bCs/>
          <w:spacing w:val="-2"/>
          <w:sz w:val="28"/>
        </w:rPr>
        <w:t xml:space="preserve">kế hoạch </w:t>
      </w:r>
      <w:r w:rsidRPr="006E48BF">
        <w:rPr>
          <w:b/>
          <w:bCs/>
          <w:spacing w:val="-2"/>
          <w:sz w:val="28"/>
          <w:lang w:val="en-US"/>
        </w:rPr>
        <w:t xml:space="preserve">sản xuất </w:t>
      </w:r>
      <w:r w:rsidRPr="006E48BF">
        <w:rPr>
          <w:b/>
          <w:bCs/>
          <w:spacing w:val="-2"/>
          <w:sz w:val="28"/>
        </w:rPr>
        <w:t>vụ</w:t>
      </w:r>
      <w:r w:rsidR="00323232">
        <w:rPr>
          <w:b/>
          <w:bCs/>
          <w:spacing w:val="-2"/>
          <w:sz w:val="28"/>
        </w:rPr>
        <w:t xml:space="preserve"> </w:t>
      </w:r>
      <w:r w:rsidR="009F7332">
        <w:rPr>
          <w:b/>
          <w:bCs/>
          <w:spacing w:val="-2"/>
          <w:sz w:val="28"/>
          <w:lang w:val="en-US"/>
        </w:rPr>
        <w:t>Đông Xuân</w:t>
      </w:r>
      <w:r w:rsidR="00323232">
        <w:rPr>
          <w:b/>
          <w:bCs/>
          <w:spacing w:val="-2"/>
          <w:sz w:val="28"/>
          <w:lang w:val="en-US"/>
        </w:rPr>
        <w:t xml:space="preserve"> </w:t>
      </w:r>
      <w:r w:rsidRPr="006E48BF">
        <w:rPr>
          <w:b/>
          <w:bCs/>
          <w:spacing w:val="-2"/>
          <w:sz w:val="28"/>
        </w:rPr>
        <w:t>202</w:t>
      </w:r>
      <w:r w:rsidRPr="006E48BF">
        <w:rPr>
          <w:b/>
          <w:bCs/>
          <w:spacing w:val="-2"/>
          <w:sz w:val="28"/>
          <w:lang w:val="en-US"/>
        </w:rPr>
        <w:t>6</w:t>
      </w:r>
      <w:r w:rsidR="009F7332">
        <w:rPr>
          <w:b/>
          <w:bCs/>
          <w:spacing w:val="-2"/>
          <w:sz w:val="28"/>
          <w:lang w:val="en-US"/>
        </w:rPr>
        <w:t>-2027</w:t>
      </w:r>
      <w:r w:rsidRPr="006E48BF">
        <w:rPr>
          <w:b/>
          <w:bCs/>
          <w:spacing w:val="-2"/>
          <w:sz w:val="28"/>
        </w:rPr>
        <w:t>”</w:t>
      </w:r>
    </w:p>
    <w:p w14:paraId="2765977D" w14:textId="7848ECCF" w:rsidR="00CC5899" w:rsidRDefault="00DE2604" w:rsidP="00DE2604">
      <w:pPr>
        <w:spacing w:line="240" w:lineRule="auto"/>
        <w:rPr>
          <w:i/>
          <w:iCs/>
          <w:spacing w:val="-2"/>
          <w:sz w:val="24"/>
          <w:szCs w:val="24"/>
          <w:lang w:val="en-US"/>
        </w:rPr>
      </w:pPr>
      <w:r w:rsidRPr="000137EE">
        <w:rPr>
          <w:i/>
          <w:iCs/>
          <w:spacing w:val="-2"/>
          <w:sz w:val="24"/>
          <w:szCs w:val="24"/>
          <w:lang w:val="en-US"/>
        </w:rPr>
        <w:t xml:space="preserve">(Kèm </w:t>
      </w:r>
      <w:proofErr w:type="gramStart"/>
      <w:r w:rsidRPr="000137EE">
        <w:rPr>
          <w:i/>
          <w:iCs/>
          <w:spacing w:val="-2"/>
          <w:sz w:val="24"/>
          <w:szCs w:val="24"/>
          <w:lang w:val="en-US"/>
        </w:rPr>
        <w:t>theo</w:t>
      </w:r>
      <w:proofErr w:type="gramEnd"/>
      <w:r w:rsidRPr="000137EE">
        <w:rPr>
          <w:i/>
          <w:iCs/>
          <w:spacing w:val="-2"/>
          <w:sz w:val="24"/>
          <w:szCs w:val="24"/>
          <w:lang w:val="en-US"/>
        </w:rPr>
        <w:t xml:space="preserve"> Công văn số</w:t>
      </w:r>
      <w:r w:rsidR="00CC5899">
        <w:rPr>
          <w:i/>
          <w:iCs/>
          <w:spacing w:val="-2"/>
          <w:sz w:val="24"/>
          <w:szCs w:val="24"/>
          <w:lang w:val="en-US"/>
        </w:rPr>
        <w:t xml:space="preserve">           /</w:t>
      </w:r>
      <w:r w:rsidR="00CC5899" w:rsidRPr="00CC5899">
        <w:rPr>
          <w:rFonts w:eastAsia="Calibri"/>
          <w:color w:val="000000"/>
          <w:szCs w:val="26"/>
          <w:lang w:val="en-US"/>
        </w:rPr>
        <w:t xml:space="preserve"> </w:t>
      </w:r>
      <w:r w:rsidR="00CC5899" w:rsidRPr="00CC5899">
        <w:rPr>
          <w:rFonts w:eastAsia="Calibri"/>
          <w:i/>
          <w:color w:val="000000"/>
          <w:szCs w:val="26"/>
          <w:lang w:val="en-US"/>
        </w:rPr>
        <w:t>SNNMT-TTBVCL</w:t>
      </w:r>
      <w:r w:rsidR="00CC5899" w:rsidRPr="000137EE">
        <w:rPr>
          <w:i/>
          <w:iCs/>
          <w:spacing w:val="-2"/>
          <w:sz w:val="24"/>
          <w:szCs w:val="24"/>
          <w:lang w:val="en-US"/>
        </w:rPr>
        <w:t xml:space="preserve"> </w:t>
      </w:r>
      <w:r w:rsidRPr="000137EE">
        <w:rPr>
          <w:i/>
          <w:iCs/>
          <w:spacing w:val="-2"/>
          <w:sz w:val="24"/>
          <w:szCs w:val="24"/>
          <w:lang w:val="en-US"/>
        </w:rPr>
        <w:t xml:space="preserve">ngày     </w:t>
      </w:r>
      <w:r w:rsidR="009F7332">
        <w:rPr>
          <w:i/>
          <w:iCs/>
          <w:spacing w:val="-2"/>
          <w:sz w:val="24"/>
          <w:szCs w:val="24"/>
          <w:lang w:val="en-US"/>
        </w:rPr>
        <w:t>/8</w:t>
      </w:r>
      <w:r>
        <w:rPr>
          <w:i/>
          <w:iCs/>
          <w:spacing w:val="-2"/>
          <w:sz w:val="24"/>
          <w:szCs w:val="24"/>
          <w:lang w:val="en-US"/>
        </w:rPr>
        <w:t>/</w:t>
      </w:r>
      <w:r w:rsidR="00323232">
        <w:rPr>
          <w:i/>
          <w:iCs/>
          <w:spacing w:val="-2"/>
          <w:sz w:val="24"/>
          <w:szCs w:val="24"/>
          <w:lang w:val="en-US"/>
        </w:rPr>
        <w:t>2026</w:t>
      </w:r>
      <w:r w:rsidRPr="000137EE">
        <w:rPr>
          <w:i/>
          <w:iCs/>
          <w:spacing w:val="-2"/>
          <w:sz w:val="24"/>
          <w:szCs w:val="24"/>
          <w:lang w:val="en-US"/>
        </w:rPr>
        <w:t xml:space="preserve"> của </w:t>
      </w:r>
    </w:p>
    <w:p w14:paraId="1777A6AA" w14:textId="57A4CAD9" w:rsidR="00DE2604" w:rsidRPr="000137EE" w:rsidRDefault="00CC5899" w:rsidP="00DE2604">
      <w:pPr>
        <w:spacing w:line="240" w:lineRule="auto"/>
        <w:rPr>
          <w:i/>
          <w:iCs/>
          <w:spacing w:val="-2"/>
          <w:sz w:val="24"/>
          <w:szCs w:val="24"/>
          <w:lang w:val="en-US"/>
        </w:rPr>
      </w:pPr>
      <w:r w:rsidRPr="003A1BC7">
        <w:rPr>
          <w:rFonts w:eastAsia="Calibri"/>
          <w:i/>
          <w:color w:val="000000"/>
          <w:szCs w:val="26"/>
          <w:lang w:val="en-US"/>
        </w:rPr>
        <w:t>Sở Nông nghiệp và Môi Trường</w:t>
      </w:r>
      <w:r w:rsidR="00DE2604" w:rsidRPr="000137EE">
        <w:rPr>
          <w:i/>
          <w:iCs/>
          <w:spacing w:val="-2"/>
          <w:sz w:val="24"/>
          <w:szCs w:val="24"/>
          <w:lang w:val="en-US"/>
        </w:rPr>
        <w:t>)</w:t>
      </w:r>
    </w:p>
    <w:p w14:paraId="64419861" w14:textId="3775E7E1" w:rsidR="00DE2604" w:rsidRDefault="00DE2604" w:rsidP="00DE2604">
      <w:pPr>
        <w:spacing w:before="120" w:line="240" w:lineRule="auto"/>
        <w:ind w:firstLine="709"/>
        <w:jc w:val="both"/>
        <w:rPr>
          <w:b/>
          <w:sz w:val="28"/>
          <w:lang w:val="nl-NL"/>
        </w:rPr>
      </w:pPr>
      <w:r>
        <w:rPr>
          <w:noProof/>
          <w:lang w:val="en-US"/>
        </w:rPr>
        <mc:AlternateContent>
          <mc:Choice Requires="wps">
            <w:drawing>
              <wp:anchor distT="4294967295" distB="4294967295" distL="114300" distR="114300" simplePos="0" relativeHeight="251659264" behindDoc="0" locked="0" layoutInCell="1" allowOverlap="1" wp14:anchorId="2B16554C" wp14:editId="0886D3BE">
                <wp:simplePos x="0" y="0"/>
                <wp:positionH relativeFrom="column">
                  <wp:posOffset>1836420</wp:posOffset>
                </wp:positionH>
                <wp:positionV relativeFrom="paragraph">
                  <wp:posOffset>41909</wp:posOffset>
                </wp:positionV>
                <wp:extent cx="2116455" cy="0"/>
                <wp:effectExtent l="0" t="0" r="0" b="0"/>
                <wp:wrapNone/>
                <wp:docPr id="6102018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64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821AF4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pt,3.3pt" to="311.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"/>
            </w:pict>
          </mc:Fallback>
        </mc:AlternateContent>
      </w:r>
    </w:p>
    <w:p w14:paraId="437FAC29" w14:textId="77777777" w:rsidR="00DE2604" w:rsidRPr="00BF48C3" w:rsidRDefault="00DE2604" w:rsidP="00DE2604">
      <w:pPr>
        <w:spacing w:line="240" w:lineRule="auto"/>
        <w:rPr>
          <w:b/>
          <w:sz w:val="28"/>
          <w:lang w:val="nl-NL"/>
        </w:rPr>
      </w:pPr>
      <w:r w:rsidRPr="00BF48C3">
        <w:rPr>
          <w:b/>
          <w:sz w:val="28"/>
          <w:lang w:val="nl-NL"/>
        </w:rPr>
        <w:t xml:space="preserve">PHẦN </w:t>
      </w:r>
      <w:r>
        <w:rPr>
          <w:b/>
          <w:sz w:val="28"/>
          <w:lang w:val="nl-NL"/>
        </w:rPr>
        <w:t>I</w:t>
      </w:r>
    </w:p>
    <w:p w14:paraId="13FC8274" w14:textId="016D3820" w:rsidR="00DE2604" w:rsidRPr="00BF48C3" w:rsidRDefault="00DE2604" w:rsidP="00DE2604">
      <w:pPr>
        <w:spacing w:line="240" w:lineRule="auto"/>
        <w:rPr>
          <w:b/>
          <w:sz w:val="28"/>
          <w:lang w:val="nl-NL"/>
        </w:rPr>
      </w:pPr>
      <w:r w:rsidRPr="00BF48C3">
        <w:rPr>
          <w:b/>
          <w:sz w:val="28"/>
          <w:lang w:val="nl-NL"/>
        </w:rPr>
        <w:t>SƠ KẾT SẢN XUẤT TRỒNG TRỌ</w:t>
      </w:r>
      <w:r w:rsidR="00323232">
        <w:rPr>
          <w:b/>
          <w:sz w:val="28"/>
          <w:lang w:val="nl-NL"/>
        </w:rPr>
        <w:t xml:space="preserve">T </w:t>
      </w:r>
      <w:r w:rsidR="009F7332">
        <w:rPr>
          <w:b/>
          <w:sz w:val="28"/>
          <w:lang w:val="nl-NL"/>
        </w:rPr>
        <w:t xml:space="preserve">NĂM 2026, KẾ HOẠCH </w:t>
      </w:r>
      <w:r w:rsidR="00323232">
        <w:rPr>
          <w:b/>
          <w:sz w:val="28"/>
          <w:lang w:val="nl-NL"/>
        </w:rPr>
        <w:t>VỤ ĐÔNG XUÂN</w:t>
      </w:r>
      <w:r w:rsidR="009F7332">
        <w:rPr>
          <w:b/>
          <w:sz w:val="28"/>
          <w:lang w:val="nl-NL"/>
        </w:rPr>
        <w:t xml:space="preserve"> 2026</w:t>
      </w:r>
      <w:r w:rsidR="00323232">
        <w:rPr>
          <w:b/>
          <w:sz w:val="28"/>
          <w:lang w:val="nl-NL"/>
        </w:rPr>
        <w:t>-</w:t>
      </w:r>
      <w:r w:rsidR="009F7332">
        <w:rPr>
          <w:b/>
          <w:sz w:val="28"/>
          <w:lang w:val="nl-NL"/>
        </w:rPr>
        <w:t>2027</w:t>
      </w:r>
    </w:p>
    <w:p w14:paraId="592562A6" w14:textId="77777777" w:rsidR="00DE2604" w:rsidRPr="00D7711A" w:rsidRDefault="00DE2604" w:rsidP="00DE2604">
      <w:pPr>
        <w:spacing w:before="80" w:line="240" w:lineRule="auto"/>
        <w:ind w:firstLine="709"/>
        <w:jc w:val="both"/>
        <w:rPr>
          <w:b/>
          <w:bCs/>
          <w:color w:val="000000"/>
          <w:spacing w:val="-8"/>
          <w:sz w:val="28"/>
          <w:lang w:val="nl-NL"/>
        </w:rPr>
      </w:pPr>
    </w:p>
    <w:p w14:paraId="0A46513A" w14:textId="7343987F" w:rsidR="00DE2604" w:rsidRPr="000137EE" w:rsidRDefault="00DE2604" w:rsidP="00DE2604">
      <w:pPr>
        <w:pStyle w:val="BodyText"/>
        <w:spacing w:before="120"/>
        <w:ind w:firstLine="720"/>
        <w:rPr>
          <w:rFonts w:cs="Times New Roman"/>
          <w:b/>
          <w:bCs/>
          <w:lang w:bidi="ar-SA"/>
        </w:rPr>
      </w:pPr>
      <w:r w:rsidRPr="000137EE">
        <w:rPr>
          <w:rFonts w:cs="Times New Roman"/>
          <w:b/>
          <w:bCs/>
          <w:lang w:bidi="ar-SA"/>
        </w:rPr>
        <w:t>I. ĐẶC ĐIỂM TÌ</w:t>
      </w:r>
      <w:r w:rsidR="00323232">
        <w:rPr>
          <w:rFonts w:cs="Times New Roman"/>
          <w:b/>
          <w:bCs/>
          <w:lang w:bidi="ar-SA"/>
        </w:rPr>
        <w:t>NH HÌNH S</w:t>
      </w:r>
      <w:r w:rsidR="009F7332">
        <w:rPr>
          <w:rFonts w:cs="Times New Roman"/>
          <w:b/>
          <w:bCs/>
          <w:lang w:bidi="ar-SA"/>
        </w:rPr>
        <w:t>ẢN XUẤT TRỒNG TRỌT NĂM 2026</w:t>
      </w:r>
    </w:p>
    <w:p w14:paraId="46A6C628" w14:textId="77777777" w:rsidR="00DE2604" w:rsidRPr="000137EE" w:rsidRDefault="00DE2604" w:rsidP="00DE2604">
      <w:pPr>
        <w:pStyle w:val="BodyText"/>
        <w:spacing w:before="120"/>
        <w:ind w:firstLine="720"/>
        <w:rPr>
          <w:rFonts w:cs="Times New Roman"/>
          <w:b/>
          <w:bCs/>
          <w:lang w:bidi="ar-SA"/>
        </w:rPr>
      </w:pPr>
      <w:r w:rsidRPr="000137EE">
        <w:rPr>
          <w:rFonts w:cs="Times New Roman"/>
          <w:b/>
          <w:bCs/>
          <w:lang w:bidi="ar-SA"/>
        </w:rPr>
        <w:t>1. Thuận lợi</w:t>
      </w:r>
    </w:p>
    <w:p w14:paraId="070CCD31" w14:textId="77777777" w:rsidR="00DE2604" w:rsidRPr="000137EE" w:rsidRDefault="00DE2604" w:rsidP="00DE2604">
      <w:pPr>
        <w:pStyle w:val="BodyText"/>
        <w:spacing w:before="120"/>
        <w:ind w:firstLine="720"/>
        <w:rPr>
          <w:rFonts w:cs="Times New Roman"/>
          <w:b/>
          <w:bCs/>
          <w:lang w:bidi="ar-SA"/>
        </w:rPr>
      </w:pPr>
      <w:r w:rsidRPr="000137EE">
        <w:rPr>
          <w:rFonts w:cs="Times New Roman"/>
          <w:b/>
          <w:bCs/>
          <w:lang w:bidi="ar-SA"/>
        </w:rPr>
        <w:t>2.  Khó khăn</w:t>
      </w:r>
    </w:p>
    <w:p w14:paraId="1128906B" w14:textId="22ECA87A" w:rsidR="00DE2604" w:rsidRPr="000137EE" w:rsidRDefault="00DE2604" w:rsidP="00DE2604">
      <w:pPr>
        <w:pStyle w:val="BodyText"/>
        <w:spacing w:before="120"/>
        <w:ind w:firstLine="720"/>
        <w:rPr>
          <w:rFonts w:cs="Times New Roman"/>
          <w:b/>
          <w:bCs/>
          <w:lang w:bidi="ar-SA"/>
        </w:rPr>
      </w:pPr>
      <w:r w:rsidRPr="000137EE">
        <w:rPr>
          <w:rFonts w:cs="Times New Roman"/>
          <w:b/>
          <w:bCs/>
          <w:lang w:bidi="ar-SA"/>
        </w:rPr>
        <w:t xml:space="preserve">II. KẾT </w:t>
      </w:r>
      <w:r w:rsidR="00323232">
        <w:rPr>
          <w:rFonts w:cs="Times New Roman"/>
          <w:b/>
          <w:bCs/>
          <w:lang w:bidi="ar-SA"/>
        </w:rPr>
        <w:t>QUẢ S</w:t>
      </w:r>
      <w:r w:rsidR="009F7332">
        <w:rPr>
          <w:rFonts w:cs="Times New Roman"/>
          <w:b/>
          <w:bCs/>
          <w:lang w:bidi="ar-SA"/>
        </w:rPr>
        <w:t xml:space="preserve">ẢN XUẤT TRỒNG TRỌT NĂM </w:t>
      </w:r>
      <w:r w:rsidR="00323232">
        <w:rPr>
          <w:rFonts w:cs="Times New Roman"/>
          <w:b/>
          <w:bCs/>
          <w:lang w:bidi="ar-SA"/>
        </w:rPr>
        <w:t>2026</w:t>
      </w:r>
    </w:p>
    <w:p w14:paraId="45805DC6" w14:textId="17AAC4BC" w:rsidR="00DE2604" w:rsidRPr="00323232" w:rsidRDefault="00DE2604" w:rsidP="00323232">
      <w:pPr>
        <w:spacing w:before="120" w:line="240" w:lineRule="auto"/>
        <w:ind w:firstLine="709"/>
        <w:jc w:val="both"/>
        <w:rPr>
          <w:b/>
          <w:bCs/>
          <w:color w:val="000000"/>
          <w:sz w:val="28"/>
          <w:lang w:val="en-US"/>
        </w:rPr>
      </w:pPr>
      <w:bookmarkStart w:id="0" w:name="_Hlk205951034"/>
      <w:r w:rsidRPr="00323232">
        <w:rPr>
          <w:b/>
          <w:bCs/>
          <w:i/>
          <w:sz w:val="28"/>
        </w:rPr>
        <w:t xml:space="preserve">1. </w:t>
      </w:r>
      <w:r w:rsidRPr="00323232">
        <w:rPr>
          <w:b/>
          <w:bCs/>
          <w:i/>
          <w:color w:val="000000"/>
          <w:spacing w:val="-8"/>
          <w:sz w:val="28"/>
        </w:rPr>
        <w:t xml:space="preserve">Đánh giá kết </w:t>
      </w:r>
      <w:bookmarkStart w:id="1" w:name="_Hlk205951090"/>
      <w:bookmarkEnd w:id="0"/>
      <w:r w:rsidRPr="000137EE">
        <w:rPr>
          <w:b/>
          <w:bCs/>
          <w:i/>
          <w:iCs/>
          <w:color w:val="000000"/>
          <w:sz w:val="28"/>
        </w:rPr>
        <w:t>sản xuất trồng trọ</w:t>
      </w:r>
      <w:r w:rsidR="009F7332">
        <w:rPr>
          <w:b/>
          <w:bCs/>
          <w:i/>
          <w:iCs/>
          <w:color w:val="000000"/>
          <w:sz w:val="28"/>
        </w:rPr>
        <w:t xml:space="preserve">t </w:t>
      </w:r>
      <w:r w:rsidR="009F7332">
        <w:rPr>
          <w:b/>
          <w:bCs/>
          <w:i/>
          <w:iCs/>
          <w:color w:val="000000"/>
          <w:sz w:val="28"/>
          <w:lang w:val="en-US"/>
        </w:rPr>
        <w:t>năm</w:t>
      </w:r>
      <w:r w:rsidR="00323232">
        <w:rPr>
          <w:b/>
          <w:bCs/>
          <w:i/>
          <w:iCs/>
          <w:color w:val="000000"/>
          <w:sz w:val="28"/>
        </w:rPr>
        <w:t xml:space="preserve"> 202</w:t>
      </w:r>
      <w:r w:rsidR="00323232">
        <w:rPr>
          <w:b/>
          <w:bCs/>
          <w:i/>
          <w:iCs/>
          <w:color w:val="000000"/>
          <w:sz w:val="28"/>
          <w:lang w:val="en-US"/>
        </w:rPr>
        <w:t>6</w:t>
      </w:r>
    </w:p>
    <w:bookmarkEnd w:id="1"/>
    <w:p w14:paraId="689A4879" w14:textId="77777777" w:rsidR="00DE2604" w:rsidRPr="000137EE" w:rsidRDefault="00DE2604" w:rsidP="00DE2604">
      <w:pPr>
        <w:spacing w:before="120" w:line="240" w:lineRule="auto"/>
        <w:ind w:left="720"/>
        <w:jc w:val="both"/>
        <w:rPr>
          <w:color w:val="000000"/>
          <w:sz w:val="28"/>
        </w:rPr>
      </w:pPr>
      <w:r w:rsidRPr="000137EE">
        <w:rPr>
          <w:color w:val="000000"/>
          <w:sz w:val="28"/>
        </w:rPr>
        <w:t xml:space="preserve">a) Cây hàng năm: </w:t>
      </w:r>
    </w:p>
    <w:p w14:paraId="01DB381B" w14:textId="220EFAA5" w:rsidR="00DE2604" w:rsidRPr="000137EE" w:rsidRDefault="00DE2604" w:rsidP="00DE2604">
      <w:pPr>
        <w:spacing w:before="120" w:line="240" w:lineRule="auto"/>
        <w:ind w:firstLine="709"/>
        <w:jc w:val="both"/>
        <w:rPr>
          <w:color w:val="000000"/>
          <w:sz w:val="28"/>
        </w:rPr>
      </w:pPr>
      <w:r w:rsidRPr="000137EE">
        <w:rPr>
          <w:color w:val="000000"/>
          <w:sz w:val="28"/>
        </w:rPr>
        <w:t>- Đánh giá sản xuất trồng trọt vụ</w:t>
      </w:r>
      <w:r w:rsidR="003B1166">
        <w:rPr>
          <w:color w:val="000000"/>
          <w:sz w:val="28"/>
        </w:rPr>
        <w:t xml:space="preserve"> Đông xuân 202</w:t>
      </w:r>
      <w:r w:rsidR="003B1166">
        <w:rPr>
          <w:color w:val="000000"/>
          <w:sz w:val="28"/>
          <w:lang w:val="en-US"/>
        </w:rPr>
        <w:t>5</w:t>
      </w:r>
      <w:r w:rsidR="003B1166">
        <w:rPr>
          <w:color w:val="000000"/>
          <w:sz w:val="28"/>
        </w:rPr>
        <w:t xml:space="preserve"> – 202</w:t>
      </w:r>
      <w:r w:rsidR="003B1166">
        <w:rPr>
          <w:color w:val="000000"/>
          <w:sz w:val="28"/>
          <w:lang w:val="en-US"/>
        </w:rPr>
        <w:t>6</w:t>
      </w:r>
      <w:r w:rsidR="009F7332">
        <w:rPr>
          <w:color w:val="000000"/>
          <w:sz w:val="28"/>
          <w:lang w:val="en-US"/>
        </w:rPr>
        <w:t>, vụ Hè Thu 2026</w:t>
      </w:r>
      <w:r w:rsidR="005F0DC3">
        <w:rPr>
          <w:color w:val="000000"/>
          <w:sz w:val="28"/>
          <w:lang w:val="en-US"/>
        </w:rPr>
        <w:t>, vụ Mùa</w:t>
      </w:r>
      <w:r w:rsidRPr="000137EE">
        <w:rPr>
          <w:color w:val="000000"/>
          <w:sz w:val="28"/>
        </w:rPr>
        <w:t>: diện tích, năng suất, sản lượ</w:t>
      </w:r>
      <w:r w:rsidR="00D00E04">
        <w:rPr>
          <w:color w:val="000000"/>
          <w:sz w:val="28"/>
        </w:rPr>
        <w:t xml:space="preserve">ng lúa và cây </w:t>
      </w:r>
      <w:r w:rsidR="00D00E04">
        <w:rPr>
          <w:color w:val="000000"/>
          <w:sz w:val="28"/>
          <w:lang w:val="en-US"/>
        </w:rPr>
        <w:t>hàng năm khác</w:t>
      </w:r>
      <w:r w:rsidRPr="000137EE">
        <w:rPr>
          <w:color w:val="000000"/>
          <w:sz w:val="28"/>
        </w:rPr>
        <w:t>; so sánh với kế hoạch sản xuất và cùng kỳ</w:t>
      </w:r>
      <w:r w:rsidR="003B1166">
        <w:rPr>
          <w:color w:val="000000"/>
          <w:sz w:val="28"/>
        </w:rPr>
        <w:t xml:space="preserve"> năm</w:t>
      </w:r>
      <w:r w:rsidR="003B1166">
        <w:rPr>
          <w:color w:val="000000"/>
          <w:sz w:val="28"/>
          <w:lang w:val="en-US"/>
        </w:rPr>
        <w:t xml:space="preserve"> trước</w:t>
      </w:r>
      <w:r w:rsidRPr="000137EE">
        <w:rPr>
          <w:color w:val="000000"/>
          <w:sz w:val="28"/>
        </w:rPr>
        <w:t xml:space="preserve">. </w:t>
      </w:r>
    </w:p>
    <w:p w14:paraId="520417BC" w14:textId="68683081" w:rsidR="00DE2604" w:rsidRPr="000137EE" w:rsidRDefault="00DE2604" w:rsidP="00DE2604">
      <w:pPr>
        <w:spacing w:before="120" w:line="240" w:lineRule="auto"/>
        <w:ind w:firstLine="709"/>
        <w:jc w:val="both"/>
        <w:rPr>
          <w:color w:val="000000"/>
          <w:spacing w:val="-2"/>
          <w:sz w:val="28"/>
        </w:rPr>
      </w:pPr>
      <w:r w:rsidRPr="000137EE">
        <w:rPr>
          <w:color w:val="000000"/>
          <w:spacing w:val="-2"/>
          <w:sz w:val="28"/>
        </w:rPr>
        <w:t xml:space="preserve">- Cơ cấu giống lúa vụ Đông xuân </w:t>
      </w:r>
      <w:r w:rsidR="003B1166">
        <w:rPr>
          <w:color w:val="000000"/>
          <w:sz w:val="28"/>
        </w:rPr>
        <w:t>202</w:t>
      </w:r>
      <w:r w:rsidR="003B1166">
        <w:rPr>
          <w:color w:val="000000"/>
          <w:sz w:val="28"/>
          <w:lang w:val="en-US"/>
        </w:rPr>
        <w:t>5</w:t>
      </w:r>
      <w:r w:rsidR="003B1166">
        <w:rPr>
          <w:color w:val="000000"/>
          <w:sz w:val="28"/>
        </w:rPr>
        <w:t xml:space="preserve"> – 202</w:t>
      </w:r>
      <w:r w:rsidR="003B1166">
        <w:rPr>
          <w:color w:val="000000"/>
          <w:sz w:val="28"/>
          <w:lang w:val="en-US"/>
        </w:rPr>
        <w:t>6</w:t>
      </w:r>
      <w:r w:rsidRPr="000137EE">
        <w:rPr>
          <w:color w:val="000000"/>
          <w:spacing w:val="-2"/>
          <w:sz w:val="28"/>
        </w:rPr>
        <w:t>,</w:t>
      </w:r>
      <w:r w:rsidR="009F7332">
        <w:rPr>
          <w:color w:val="000000"/>
          <w:spacing w:val="-2"/>
          <w:sz w:val="28"/>
          <w:lang w:val="en-US"/>
        </w:rPr>
        <w:t xml:space="preserve"> vụ Hè Thu 2026</w:t>
      </w:r>
      <w:r w:rsidR="005F0DC3">
        <w:rPr>
          <w:color w:val="000000"/>
          <w:spacing w:val="-2"/>
          <w:sz w:val="28"/>
          <w:lang w:val="en-US"/>
        </w:rPr>
        <w:t>, vụ Mùa</w:t>
      </w:r>
      <w:r w:rsidR="00D85C0F">
        <w:rPr>
          <w:color w:val="000000"/>
          <w:spacing w:val="-2"/>
          <w:sz w:val="28"/>
          <w:lang w:val="en-US"/>
        </w:rPr>
        <w:t>, nhóm giống lúa</w:t>
      </w:r>
      <w:r w:rsidRPr="000137EE">
        <w:rPr>
          <w:color w:val="000000"/>
          <w:spacing w:val="-2"/>
          <w:sz w:val="28"/>
        </w:rPr>
        <w:t xml:space="preserve"> (tỷ lệ 05 loại giống sử dụng phổ biến nhất trong tỉnh)</w:t>
      </w:r>
      <w:r w:rsidR="00D85C0F">
        <w:rPr>
          <w:color w:val="000000"/>
          <w:spacing w:val="-2"/>
          <w:sz w:val="28"/>
          <w:lang w:val="en-US"/>
        </w:rPr>
        <w:t>, cấp giống, lượng giống gieo sạ</w:t>
      </w:r>
      <w:r w:rsidRPr="000137EE">
        <w:rPr>
          <w:color w:val="000000"/>
          <w:spacing w:val="-2"/>
          <w:sz w:val="28"/>
        </w:rPr>
        <w:t xml:space="preserve">; so với cùng kỳ. </w:t>
      </w:r>
    </w:p>
    <w:p w14:paraId="020F5C6C" w14:textId="2057DDD5" w:rsidR="00DE2604" w:rsidRPr="000137EE" w:rsidRDefault="00DE2604" w:rsidP="00DE2604">
      <w:pPr>
        <w:spacing w:before="120" w:line="240" w:lineRule="auto"/>
        <w:ind w:firstLine="709"/>
        <w:jc w:val="both"/>
        <w:rPr>
          <w:color w:val="000000"/>
          <w:sz w:val="28"/>
        </w:rPr>
      </w:pPr>
      <w:r w:rsidRPr="000137EE">
        <w:rPr>
          <w:color w:val="000000"/>
          <w:sz w:val="28"/>
        </w:rPr>
        <w:t>- Kết quả chuyển đổi cơ cấu cây trồng trên đất lúa vụ</w:t>
      </w:r>
      <w:r w:rsidR="003B1166">
        <w:rPr>
          <w:color w:val="000000"/>
          <w:sz w:val="28"/>
        </w:rPr>
        <w:t xml:space="preserve"> Đông xuân 202</w:t>
      </w:r>
      <w:r w:rsidR="003B1166">
        <w:rPr>
          <w:color w:val="000000"/>
          <w:sz w:val="28"/>
          <w:lang w:val="en-US"/>
        </w:rPr>
        <w:t>5</w:t>
      </w:r>
      <w:r w:rsidR="003B1166">
        <w:rPr>
          <w:color w:val="000000"/>
          <w:sz w:val="28"/>
        </w:rPr>
        <w:t xml:space="preserve"> – 202</w:t>
      </w:r>
      <w:r w:rsidR="003B1166">
        <w:rPr>
          <w:color w:val="000000"/>
          <w:sz w:val="28"/>
          <w:lang w:val="en-US"/>
        </w:rPr>
        <w:t>6</w:t>
      </w:r>
      <w:r w:rsidR="009F7332">
        <w:rPr>
          <w:color w:val="000000"/>
          <w:sz w:val="28"/>
          <w:lang w:val="en-US"/>
        </w:rPr>
        <w:t>, vụ Hè thu 2026</w:t>
      </w:r>
      <w:r w:rsidR="005F0DC3">
        <w:rPr>
          <w:color w:val="000000"/>
          <w:sz w:val="28"/>
          <w:lang w:val="en-US"/>
        </w:rPr>
        <w:t>, vụ Mùa</w:t>
      </w:r>
      <w:r w:rsidRPr="000137EE">
        <w:rPr>
          <w:color w:val="000000"/>
          <w:sz w:val="28"/>
        </w:rPr>
        <w:t>; so sánh vớ</w:t>
      </w:r>
      <w:r w:rsidR="003B1166">
        <w:rPr>
          <w:color w:val="000000"/>
          <w:sz w:val="28"/>
        </w:rPr>
        <w:t xml:space="preserve">i </w:t>
      </w:r>
      <w:r w:rsidR="003B1166">
        <w:rPr>
          <w:color w:val="000000"/>
          <w:sz w:val="28"/>
          <w:lang w:val="en-US"/>
        </w:rPr>
        <w:t>cùng kỳ</w:t>
      </w:r>
      <w:r w:rsidRPr="000137EE">
        <w:rPr>
          <w:color w:val="000000"/>
          <w:sz w:val="28"/>
        </w:rPr>
        <w:t xml:space="preserve">; Kết quả chuyển đổi cơ cấu cây trồng trên đất khác. </w:t>
      </w:r>
    </w:p>
    <w:p w14:paraId="3B1BC81B" w14:textId="77777777" w:rsidR="00251C97" w:rsidRDefault="00DE2604" w:rsidP="00251C97">
      <w:pPr>
        <w:spacing w:before="120" w:line="240" w:lineRule="auto"/>
        <w:ind w:firstLine="709"/>
        <w:jc w:val="both"/>
        <w:rPr>
          <w:color w:val="000000"/>
          <w:sz w:val="28"/>
          <w:lang w:val="en-US"/>
        </w:rPr>
      </w:pPr>
      <w:r w:rsidRPr="000137EE">
        <w:rPr>
          <w:color w:val="000000"/>
          <w:sz w:val="28"/>
        </w:rPr>
        <w:t>- Kết quả áp dụng cơ giới hoá trong sản xuấ</w:t>
      </w:r>
      <w:r w:rsidR="009F7332">
        <w:rPr>
          <w:color w:val="000000"/>
          <w:sz w:val="28"/>
        </w:rPr>
        <w:t xml:space="preserve">t lúa </w:t>
      </w:r>
      <w:r w:rsidR="009F7332">
        <w:rPr>
          <w:color w:val="000000"/>
          <w:sz w:val="28"/>
          <w:lang w:val="en-US"/>
        </w:rPr>
        <w:t xml:space="preserve">năm </w:t>
      </w:r>
      <w:r w:rsidR="003B1166">
        <w:rPr>
          <w:color w:val="000000"/>
          <w:sz w:val="28"/>
        </w:rPr>
        <w:t>202</w:t>
      </w:r>
      <w:r w:rsidR="003B1166">
        <w:rPr>
          <w:color w:val="000000"/>
          <w:sz w:val="28"/>
          <w:lang w:val="en-US"/>
        </w:rPr>
        <w:t xml:space="preserve">6 </w:t>
      </w:r>
      <w:r w:rsidRPr="000137EE">
        <w:rPr>
          <w:color w:val="000000"/>
          <w:sz w:val="28"/>
        </w:rPr>
        <w:t>(các khâu làm đất, gieo sạ, bón phân, phun thuốc, thu hoạch, ...); so sánh vớ</w:t>
      </w:r>
      <w:r w:rsidR="003B1166">
        <w:rPr>
          <w:color w:val="000000"/>
          <w:sz w:val="28"/>
        </w:rPr>
        <w:t xml:space="preserve">i </w:t>
      </w:r>
      <w:r w:rsidR="003B1166">
        <w:rPr>
          <w:color w:val="000000"/>
          <w:sz w:val="28"/>
          <w:lang w:val="en-US"/>
        </w:rPr>
        <w:t>cùng kỳ</w:t>
      </w:r>
      <w:r w:rsidRPr="000137EE">
        <w:rPr>
          <w:color w:val="000000"/>
          <w:sz w:val="28"/>
        </w:rPr>
        <w:t>.</w:t>
      </w:r>
    </w:p>
    <w:p w14:paraId="77E32EEB" w14:textId="2AC4168E" w:rsidR="00251C97" w:rsidRDefault="00251C97" w:rsidP="00251C97">
      <w:pPr>
        <w:spacing w:before="120" w:line="240" w:lineRule="auto"/>
        <w:ind w:firstLine="709"/>
        <w:jc w:val="both"/>
        <w:rPr>
          <w:rFonts w:ascii="TimesNewRomanPSMT" w:hAnsi="TimesNewRomanPSMT"/>
          <w:color w:val="000000"/>
          <w:sz w:val="28"/>
          <w:lang w:val="en-US"/>
        </w:rPr>
      </w:pPr>
      <w:r w:rsidRPr="00251C97">
        <w:rPr>
          <w:rFonts w:ascii="TimesNewRomanPSMT" w:hAnsi="TimesNewRomanPSMT"/>
          <w:color w:val="000000"/>
          <w:sz w:val="28"/>
        </w:rPr>
        <w:t xml:space="preserve"> </w:t>
      </w:r>
      <w:r>
        <w:rPr>
          <w:rFonts w:ascii="TimesNewRomanPSMT" w:hAnsi="TimesNewRomanPSMT"/>
          <w:color w:val="000000"/>
          <w:sz w:val="28"/>
          <w:lang w:val="en-US"/>
        </w:rPr>
        <w:t xml:space="preserve">- </w:t>
      </w:r>
      <w:r w:rsidRPr="00251C97">
        <w:rPr>
          <w:rFonts w:ascii="TimesNewRomanPSMT" w:hAnsi="TimesNewRomanPSMT"/>
          <w:color w:val="000000"/>
          <w:sz w:val="28"/>
        </w:rPr>
        <w:t>Đánh giá công tác chỉ đạo, điều hành và quản lý sản xuất, trong đó tập</w:t>
      </w:r>
      <w:r>
        <w:rPr>
          <w:rFonts w:ascii="TimesNewRomanPSMT" w:hAnsi="TimesNewRomanPSMT"/>
          <w:color w:val="000000"/>
          <w:sz w:val="28"/>
          <w:lang w:val="en-US"/>
        </w:rPr>
        <w:t xml:space="preserve"> </w:t>
      </w:r>
      <w:r w:rsidRPr="00251C97">
        <w:rPr>
          <w:rFonts w:ascii="TimesNewRomanPSMT" w:hAnsi="TimesNewRomanPSMT"/>
          <w:color w:val="000000"/>
          <w:sz w:val="28"/>
        </w:rPr>
        <w:t>trung vào tình hình cung ứng, sử dụng vật tư nông nghiệp, phân bón; quản lý mã</w:t>
      </w:r>
      <w:r>
        <w:rPr>
          <w:rFonts w:ascii="TimesNewRomanPSMT" w:hAnsi="TimesNewRomanPSMT"/>
          <w:color w:val="000000"/>
          <w:sz w:val="28"/>
          <w:lang w:val="en-US"/>
        </w:rPr>
        <w:t xml:space="preserve"> </w:t>
      </w:r>
      <w:r w:rsidRPr="00251C97">
        <w:rPr>
          <w:rFonts w:ascii="TimesNewRomanPSMT" w:hAnsi="TimesNewRomanPSMT"/>
          <w:color w:val="000000"/>
          <w:sz w:val="28"/>
        </w:rPr>
        <w:t>số vùng trồng, cơ sở đóng gói; đáp ứng yêu cầu (EUDR), bảo đảm an toàn thực</w:t>
      </w:r>
      <w:r>
        <w:rPr>
          <w:rFonts w:ascii="TimesNewRomanPSMT" w:hAnsi="TimesNewRomanPSMT"/>
          <w:color w:val="000000"/>
          <w:sz w:val="28"/>
          <w:lang w:val="en-US"/>
        </w:rPr>
        <w:t xml:space="preserve"> </w:t>
      </w:r>
      <w:r w:rsidRPr="00251C97">
        <w:rPr>
          <w:rFonts w:ascii="TimesNewRomanPSMT" w:hAnsi="TimesNewRomanPSMT"/>
          <w:color w:val="000000"/>
          <w:sz w:val="28"/>
        </w:rPr>
        <w:t>phẩm và các nội dung liên quan.</w:t>
      </w:r>
    </w:p>
    <w:p w14:paraId="3E92635E" w14:textId="49F8C84F" w:rsidR="00251C97" w:rsidRPr="00251C97" w:rsidRDefault="00251C97" w:rsidP="00251C97">
      <w:pPr>
        <w:spacing w:before="120" w:line="240" w:lineRule="auto"/>
        <w:ind w:firstLine="709"/>
        <w:jc w:val="both"/>
        <w:rPr>
          <w:color w:val="000000"/>
          <w:sz w:val="28"/>
        </w:rPr>
      </w:pPr>
      <w:r>
        <w:rPr>
          <w:rFonts w:ascii="TimesNewRomanPSMT" w:hAnsi="TimesNewRomanPSMT"/>
          <w:color w:val="000000"/>
          <w:sz w:val="28"/>
          <w:lang w:val="en-US"/>
        </w:rPr>
        <w:t xml:space="preserve">- </w:t>
      </w:r>
      <w:r w:rsidRPr="00251C97">
        <w:rPr>
          <w:rFonts w:ascii="TimesNewRomanPSMT" w:hAnsi="TimesNewRomanPSMT"/>
          <w:color w:val="000000"/>
          <w:sz w:val="28"/>
        </w:rPr>
        <w:t>Đánh giá hiệu quả sản xuất và tiêu thụ nông sản, nhất là đối với lúa gạo</w:t>
      </w:r>
      <w:r>
        <w:rPr>
          <w:rFonts w:ascii="TimesNewRomanPSMT" w:hAnsi="TimesNewRomanPSMT"/>
          <w:color w:val="000000"/>
          <w:sz w:val="28"/>
          <w:lang w:val="en-US"/>
        </w:rPr>
        <w:t xml:space="preserve"> </w:t>
      </w:r>
      <w:r w:rsidRPr="00251C97">
        <w:rPr>
          <w:rFonts w:ascii="TimesNewRomanPSMT" w:hAnsi="TimesNewRomanPSMT"/>
          <w:color w:val="000000"/>
          <w:sz w:val="28"/>
        </w:rPr>
        <w:t>và các sản phẩm chủ lực của địa phương; tình hình thị trường, giá cả, liên kế</w:t>
      </w:r>
      <w:r>
        <w:rPr>
          <w:rFonts w:ascii="TimesNewRomanPSMT" w:hAnsi="TimesNewRomanPSMT"/>
          <w:color w:val="000000"/>
          <w:sz w:val="28"/>
        </w:rPr>
        <w:t>t</w:t>
      </w:r>
      <w:r>
        <w:rPr>
          <w:rFonts w:ascii="TimesNewRomanPSMT" w:hAnsi="TimesNewRomanPSMT"/>
          <w:color w:val="000000"/>
          <w:sz w:val="28"/>
          <w:lang w:val="en-US"/>
        </w:rPr>
        <w:t xml:space="preserve"> </w:t>
      </w:r>
      <w:r w:rsidRPr="00251C97">
        <w:rPr>
          <w:rFonts w:ascii="TimesNewRomanPSMT" w:hAnsi="TimesNewRomanPSMT"/>
          <w:color w:val="000000"/>
          <w:sz w:val="28"/>
        </w:rPr>
        <w:t>sản</w:t>
      </w:r>
      <w:r>
        <w:rPr>
          <w:rFonts w:ascii="TimesNewRomanPSMT" w:hAnsi="TimesNewRomanPSMT"/>
          <w:color w:val="000000"/>
          <w:sz w:val="28"/>
          <w:lang w:val="en-US"/>
        </w:rPr>
        <w:t xml:space="preserve"> </w:t>
      </w:r>
      <w:r w:rsidRPr="00251C97">
        <w:rPr>
          <w:rFonts w:ascii="TimesNewRomanPSMT" w:hAnsi="TimesNewRomanPSMT"/>
          <w:color w:val="000000"/>
          <w:sz w:val="28"/>
        </w:rPr>
        <w:t>xuất - tiêu thụ và những khó khăn cần tháo gỡ</w:t>
      </w:r>
    </w:p>
    <w:p w14:paraId="56DA118A" w14:textId="77777777" w:rsidR="00DE2604" w:rsidRPr="000137EE" w:rsidRDefault="00DE2604" w:rsidP="00DE2604">
      <w:pPr>
        <w:spacing w:before="120" w:line="240" w:lineRule="auto"/>
        <w:ind w:firstLine="709"/>
        <w:jc w:val="both"/>
        <w:rPr>
          <w:color w:val="000000"/>
          <w:sz w:val="28"/>
        </w:rPr>
      </w:pPr>
      <w:r w:rsidRPr="000137EE">
        <w:rPr>
          <w:color w:val="000000"/>
          <w:sz w:val="28"/>
        </w:rPr>
        <w:t>b) Cây lâu năm:</w:t>
      </w:r>
    </w:p>
    <w:p w14:paraId="5264E8B3" w14:textId="2FA840C1" w:rsidR="001506B1" w:rsidRDefault="00103D56" w:rsidP="006F09DC">
      <w:pPr>
        <w:spacing w:before="120" w:line="240" w:lineRule="auto"/>
        <w:ind w:firstLine="709"/>
        <w:jc w:val="both"/>
        <w:rPr>
          <w:color w:val="000000"/>
          <w:sz w:val="28"/>
          <w:lang w:val="en-US"/>
        </w:rPr>
      </w:pPr>
      <w:r>
        <w:rPr>
          <w:color w:val="000000"/>
          <w:sz w:val="28"/>
          <w:lang w:val="en-US"/>
        </w:rPr>
        <w:t xml:space="preserve">- </w:t>
      </w:r>
      <w:r w:rsidR="00DE2604" w:rsidRPr="00F47CC0">
        <w:rPr>
          <w:color w:val="000000"/>
          <w:sz w:val="28"/>
        </w:rPr>
        <w:t>Kết quả sản xuất các loại cây ăn quả, cây công nghiệ</w:t>
      </w:r>
      <w:r w:rsidR="00C37297">
        <w:rPr>
          <w:color w:val="000000"/>
          <w:sz w:val="28"/>
        </w:rPr>
        <w:t>p</w:t>
      </w:r>
      <w:r w:rsidR="003B1166" w:rsidRPr="00F47CC0">
        <w:rPr>
          <w:sz w:val="28"/>
        </w:rPr>
        <w:t xml:space="preserve"> </w:t>
      </w:r>
      <w:r w:rsidR="009F7332">
        <w:rPr>
          <w:sz w:val="28"/>
          <w:lang w:val="en-US"/>
        </w:rPr>
        <w:t>9 tháng đầu</w:t>
      </w:r>
      <w:r w:rsidR="00DE2604" w:rsidRPr="00F47CC0">
        <w:rPr>
          <w:color w:val="000000"/>
          <w:sz w:val="28"/>
        </w:rPr>
        <w:t xml:space="preserve"> </w:t>
      </w:r>
      <w:r w:rsidR="003B1166" w:rsidRPr="00F47CC0">
        <w:rPr>
          <w:color w:val="000000"/>
          <w:sz w:val="28"/>
        </w:rPr>
        <w:t>năm 202</w:t>
      </w:r>
      <w:r w:rsidR="003B1166" w:rsidRPr="00F47CC0">
        <w:rPr>
          <w:color w:val="000000"/>
          <w:sz w:val="28"/>
          <w:lang w:val="en-US"/>
        </w:rPr>
        <w:t>6</w:t>
      </w:r>
      <w:r w:rsidR="009F7332">
        <w:rPr>
          <w:color w:val="000000"/>
          <w:sz w:val="28"/>
          <w:lang w:val="en-US"/>
        </w:rPr>
        <w:t xml:space="preserve"> và ước kế hoạch 3 tháng cuối năm 2026</w:t>
      </w:r>
      <w:r w:rsidR="00571563">
        <w:rPr>
          <w:color w:val="000000"/>
          <w:sz w:val="28"/>
          <w:lang w:val="en-US"/>
        </w:rPr>
        <w:t xml:space="preserve"> và cả năm 2026</w:t>
      </w:r>
      <w:r w:rsidR="00DE2604" w:rsidRPr="00F47CC0">
        <w:rPr>
          <w:color w:val="000000"/>
          <w:sz w:val="28"/>
        </w:rPr>
        <w:t>.</w:t>
      </w:r>
    </w:p>
    <w:p w14:paraId="64C8E5E2" w14:textId="40B5CBF0" w:rsidR="00103D56" w:rsidRPr="00103D56" w:rsidRDefault="00103D56" w:rsidP="006F09DC">
      <w:pPr>
        <w:spacing w:before="120" w:line="240" w:lineRule="auto"/>
        <w:ind w:firstLine="709"/>
        <w:jc w:val="both"/>
        <w:rPr>
          <w:color w:val="000000"/>
          <w:sz w:val="28"/>
          <w:lang w:val="en-US"/>
        </w:rPr>
      </w:pPr>
      <w:r>
        <w:rPr>
          <w:color w:val="000000"/>
          <w:sz w:val="28"/>
          <w:lang w:val="en-US"/>
        </w:rPr>
        <w:t>- Kết quả tái canh cà phê năm 2026, kế hoạch năm 2027.</w:t>
      </w:r>
    </w:p>
    <w:p w14:paraId="367A1576" w14:textId="14391BF6" w:rsidR="00DE2604" w:rsidRPr="001506B1" w:rsidRDefault="00DE2604" w:rsidP="00DE2604">
      <w:pPr>
        <w:spacing w:before="120" w:line="240" w:lineRule="auto"/>
        <w:ind w:firstLine="709"/>
        <w:jc w:val="both"/>
        <w:rPr>
          <w:b/>
          <w:i/>
          <w:iCs/>
          <w:sz w:val="28"/>
          <w:lang w:val="en-US"/>
        </w:rPr>
      </w:pPr>
      <w:r w:rsidRPr="000137EE">
        <w:rPr>
          <w:b/>
          <w:i/>
          <w:iCs/>
          <w:sz w:val="28"/>
          <w:lang w:val="en-US"/>
        </w:rPr>
        <w:lastRenderedPageBreak/>
        <w:t>2</w:t>
      </w:r>
      <w:r w:rsidRPr="000137EE">
        <w:rPr>
          <w:b/>
          <w:i/>
          <w:iCs/>
          <w:sz w:val="28"/>
        </w:rPr>
        <w:t>.2. Diện tích cánh đồng lớn và sản xuất có chứng nhận các loại cây trồng</w:t>
      </w:r>
      <w:r w:rsidR="001506B1">
        <w:rPr>
          <w:b/>
          <w:i/>
          <w:iCs/>
          <w:sz w:val="28"/>
          <w:lang w:val="en-US"/>
        </w:rPr>
        <w:t xml:space="preserve">, các mô hình trình diễn, mô hình Nông nghiệp </w:t>
      </w:r>
      <w:r w:rsidR="00AD285C">
        <w:rPr>
          <w:b/>
          <w:i/>
          <w:iCs/>
          <w:sz w:val="28"/>
          <w:lang w:val="en-US"/>
        </w:rPr>
        <w:t xml:space="preserve">sinh thái, </w:t>
      </w:r>
      <w:r w:rsidR="001506B1">
        <w:rPr>
          <w:b/>
          <w:i/>
          <w:iCs/>
          <w:sz w:val="28"/>
          <w:lang w:val="en-US"/>
        </w:rPr>
        <w:t>công nghệ cao,</w:t>
      </w:r>
      <w:r w:rsidR="00AD285C">
        <w:rPr>
          <w:b/>
          <w:i/>
          <w:iCs/>
          <w:sz w:val="28"/>
          <w:lang w:val="en-US"/>
        </w:rPr>
        <w:t>nhà lưới, nhà màng</w:t>
      </w:r>
      <w:r w:rsidR="001506B1">
        <w:rPr>
          <w:b/>
          <w:i/>
          <w:iCs/>
          <w:sz w:val="28"/>
          <w:lang w:val="en-US"/>
        </w:rPr>
        <w:t xml:space="preserve"> </w:t>
      </w:r>
    </w:p>
    <w:p w14:paraId="6D038117" w14:textId="2E250ED4" w:rsidR="00971786" w:rsidRDefault="00DE2604" w:rsidP="00971786">
      <w:pPr>
        <w:spacing w:before="120" w:line="240" w:lineRule="auto"/>
        <w:ind w:left="-245" w:firstLine="954"/>
        <w:jc w:val="both"/>
        <w:rPr>
          <w:sz w:val="28"/>
          <w:lang w:val="en-US"/>
        </w:rPr>
      </w:pPr>
      <w:r w:rsidRPr="000137EE">
        <w:rPr>
          <w:sz w:val="28"/>
        </w:rPr>
        <w:t>- Diện tích và số lượng cánh đồng lớn các loại cây trồ</w:t>
      </w:r>
      <w:r w:rsidR="00814B37">
        <w:rPr>
          <w:sz w:val="28"/>
        </w:rPr>
        <w:t>ng chính</w:t>
      </w:r>
      <w:r w:rsidR="00814B37">
        <w:rPr>
          <w:sz w:val="28"/>
          <w:lang w:val="en-US"/>
        </w:rPr>
        <w:t xml:space="preserve"> </w:t>
      </w:r>
      <w:r w:rsidR="00814B37" w:rsidRPr="00814B37">
        <w:rPr>
          <w:rFonts w:eastAsia="Times New Roman"/>
          <w:sz w:val="28"/>
          <w:lang w:val="en-US"/>
        </w:rPr>
        <w:t xml:space="preserve">(số cánh đồng, diện tích, năng suất, cơ cấu giống, do ai đầu tư và hình thức hỗ trợ gồm những gì? </w:t>
      </w:r>
      <w:proofErr w:type="gramStart"/>
      <w:r w:rsidR="00814B37" w:rsidRPr="00814B37">
        <w:rPr>
          <w:rFonts w:eastAsia="Times New Roman"/>
          <w:sz w:val="28"/>
          <w:lang w:val="en-US"/>
        </w:rPr>
        <w:t>tăng</w:t>
      </w:r>
      <w:proofErr w:type="gramEnd"/>
      <w:r w:rsidR="00814B37" w:rsidRPr="00814B37">
        <w:rPr>
          <w:rFonts w:eastAsia="Times New Roman"/>
          <w:sz w:val="28"/>
          <w:lang w:val="en-US"/>
        </w:rPr>
        <w:t xml:space="preserve"> giảm so với ngoài mô hình)</w:t>
      </w:r>
      <w:r w:rsidR="009A0598">
        <w:rPr>
          <w:rFonts w:eastAsia="Times New Roman"/>
          <w:sz w:val="28"/>
          <w:lang w:val="en-US"/>
        </w:rPr>
        <w:t>.</w:t>
      </w:r>
    </w:p>
    <w:p w14:paraId="0D6971D9" w14:textId="77777777" w:rsidR="00DE2604" w:rsidRDefault="00DE2604" w:rsidP="00DE2604">
      <w:pPr>
        <w:spacing w:before="120" w:line="240" w:lineRule="auto"/>
        <w:ind w:left="-245" w:firstLine="954"/>
        <w:jc w:val="both"/>
        <w:rPr>
          <w:color w:val="202124"/>
          <w:sz w:val="28"/>
          <w:shd w:val="clear" w:color="auto" w:fill="FFFFFF"/>
          <w:lang w:val="en-US"/>
        </w:rPr>
      </w:pPr>
      <w:r w:rsidRPr="000137EE">
        <w:rPr>
          <w:sz w:val="28"/>
        </w:rPr>
        <w:t>- Diện tích, sản lượng các loại cây trồng sản xuất chứng nhận VietGAP, GLobalGAP, hữu cơ</w:t>
      </w:r>
      <w:r w:rsidRPr="000137EE">
        <w:rPr>
          <w:color w:val="202124"/>
          <w:sz w:val="28"/>
          <w:shd w:val="clear" w:color="auto" w:fill="FFFFFF"/>
        </w:rPr>
        <w:t xml:space="preserve"> và các chứng nhận khác.</w:t>
      </w:r>
    </w:p>
    <w:p w14:paraId="3A52B37B" w14:textId="5EB6B42E" w:rsidR="00AD285C" w:rsidRDefault="00AD285C" w:rsidP="00DE2604">
      <w:pPr>
        <w:spacing w:before="120" w:line="240" w:lineRule="auto"/>
        <w:ind w:left="-245" w:firstLine="954"/>
        <w:jc w:val="both"/>
        <w:rPr>
          <w:color w:val="202124"/>
          <w:sz w:val="28"/>
          <w:shd w:val="clear" w:color="auto" w:fill="FFFFFF"/>
          <w:lang w:val="en-US"/>
        </w:rPr>
      </w:pPr>
      <w:r>
        <w:rPr>
          <w:color w:val="202124"/>
          <w:sz w:val="28"/>
          <w:shd w:val="clear" w:color="auto" w:fill="FFFFFF"/>
          <w:lang w:val="en-US"/>
        </w:rPr>
        <w:t>- Mô hình trình diễn, sản xuất thử</w:t>
      </w:r>
      <w:r w:rsidR="009A0598">
        <w:rPr>
          <w:color w:val="202124"/>
          <w:sz w:val="28"/>
          <w:shd w:val="clear" w:color="auto" w:fill="FFFFFF"/>
          <w:lang w:val="en-US"/>
        </w:rPr>
        <w:t>.</w:t>
      </w:r>
    </w:p>
    <w:p w14:paraId="013815F2" w14:textId="207575BA" w:rsidR="00AD285C" w:rsidRDefault="00AD285C" w:rsidP="00AD285C">
      <w:pPr>
        <w:spacing w:before="120" w:line="240" w:lineRule="auto"/>
        <w:ind w:firstLine="709"/>
        <w:jc w:val="both"/>
        <w:rPr>
          <w:iCs/>
          <w:sz w:val="28"/>
          <w:lang w:val="en-US"/>
        </w:rPr>
      </w:pPr>
      <w:r>
        <w:rPr>
          <w:color w:val="202124"/>
          <w:sz w:val="28"/>
          <w:shd w:val="clear" w:color="auto" w:fill="FFFFFF"/>
          <w:lang w:val="en-US"/>
        </w:rPr>
        <w:t xml:space="preserve">- Mô hình </w:t>
      </w:r>
      <w:r w:rsidRPr="00AD285C">
        <w:rPr>
          <w:iCs/>
          <w:sz w:val="28"/>
          <w:lang w:val="en-US"/>
        </w:rPr>
        <w:t>Nông nghiệ</w:t>
      </w:r>
      <w:r w:rsidR="00FF5807">
        <w:rPr>
          <w:iCs/>
          <w:sz w:val="28"/>
          <w:lang w:val="en-US"/>
        </w:rPr>
        <w:t xml:space="preserve">p </w:t>
      </w:r>
      <w:r w:rsidRPr="00AD285C">
        <w:rPr>
          <w:iCs/>
          <w:sz w:val="28"/>
          <w:lang w:val="en-US"/>
        </w:rPr>
        <w:t>sinh thái, công nghệ cao,</w:t>
      </w:r>
      <w:r w:rsidR="001D0101">
        <w:rPr>
          <w:iCs/>
          <w:sz w:val="28"/>
          <w:lang w:val="en-US"/>
        </w:rPr>
        <w:t xml:space="preserve"> </w:t>
      </w:r>
      <w:r w:rsidRPr="00AD285C">
        <w:rPr>
          <w:iCs/>
          <w:sz w:val="28"/>
          <w:lang w:val="en-US"/>
        </w:rPr>
        <w:t xml:space="preserve">nhà lưới, nhà màng </w:t>
      </w:r>
    </w:p>
    <w:p w14:paraId="3D6BA652" w14:textId="222B33E6" w:rsidR="00872E82" w:rsidRPr="009A0598" w:rsidRDefault="00872E82" w:rsidP="00AD285C">
      <w:pPr>
        <w:spacing w:before="120" w:line="240" w:lineRule="auto"/>
        <w:ind w:firstLine="709"/>
        <w:jc w:val="both"/>
        <w:rPr>
          <w:iCs/>
          <w:sz w:val="28"/>
          <w:lang w:val="en-US"/>
        </w:rPr>
      </w:pPr>
      <w:r>
        <w:rPr>
          <w:rFonts w:ascii="TimesNewRomanPSMT" w:hAnsi="TimesNewRomanPSMT"/>
          <w:color w:val="000000"/>
          <w:sz w:val="28"/>
          <w:lang w:val="en-US"/>
        </w:rPr>
        <w:t xml:space="preserve">- </w:t>
      </w:r>
      <w:r w:rsidRPr="00872E82">
        <w:rPr>
          <w:rFonts w:ascii="TimesNewRomanPSMT" w:hAnsi="TimesNewRomanPSMT"/>
          <w:color w:val="000000"/>
          <w:sz w:val="28"/>
        </w:rPr>
        <w:t>Các mô hình, giải pháp sản xuất bền vững, thích ứng với biến đổi khí hậu</w:t>
      </w:r>
      <w:r>
        <w:rPr>
          <w:rFonts w:ascii="TimesNewRomanPSMT" w:hAnsi="TimesNewRomanPSMT"/>
          <w:color w:val="000000"/>
          <w:sz w:val="28"/>
          <w:lang w:val="en-US"/>
        </w:rPr>
        <w:t xml:space="preserve"> </w:t>
      </w:r>
      <w:r w:rsidRPr="00872E82">
        <w:rPr>
          <w:rFonts w:ascii="TimesNewRomanPSMT" w:hAnsi="TimesNewRomanPSMT"/>
          <w:color w:val="000000"/>
          <w:sz w:val="28"/>
        </w:rPr>
        <w:t>và giảm phát thải trong trồng trọt</w:t>
      </w:r>
      <w:r w:rsidR="009A0598">
        <w:rPr>
          <w:rFonts w:ascii="TimesNewRomanPSMT" w:hAnsi="TimesNewRomanPSMT"/>
          <w:color w:val="000000"/>
          <w:sz w:val="28"/>
          <w:lang w:val="en-US"/>
        </w:rPr>
        <w:t>.</w:t>
      </w:r>
    </w:p>
    <w:p w14:paraId="41127013" w14:textId="01A83C7C" w:rsidR="00971786" w:rsidRPr="009A0598" w:rsidRDefault="00971786" w:rsidP="00971786">
      <w:pPr>
        <w:spacing w:before="120" w:line="240" w:lineRule="auto"/>
        <w:ind w:left="-245" w:firstLine="954"/>
        <w:jc w:val="both"/>
        <w:rPr>
          <w:bCs/>
          <w:color w:val="000000"/>
          <w:sz w:val="28"/>
          <w:lang w:val="en-US"/>
        </w:rPr>
      </w:pPr>
      <w:r>
        <w:rPr>
          <w:bCs/>
          <w:color w:val="000000"/>
          <w:sz w:val="28"/>
          <w:lang w:val="en-US"/>
        </w:rPr>
        <w:t xml:space="preserve">- </w:t>
      </w:r>
      <w:r w:rsidRPr="00971786">
        <w:rPr>
          <w:bCs/>
          <w:color w:val="000000"/>
          <w:sz w:val="28"/>
          <w:lang w:val="en-US"/>
        </w:rPr>
        <w:t>C</w:t>
      </w:r>
      <w:r w:rsidRPr="00971786">
        <w:rPr>
          <w:bCs/>
          <w:color w:val="000000"/>
          <w:sz w:val="28"/>
        </w:rPr>
        <w:t>ánh đồng</w:t>
      </w:r>
      <w:r w:rsidR="00707DAB">
        <w:rPr>
          <w:bCs/>
          <w:color w:val="000000"/>
          <w:sz w:val="28"/>
          <w:lang w:val="en-US"/>
        </w:rPr>
        <w:t>, vùng sản xuất</w:t>
      </w:r>
      <w:r w:rsidRPr="00971786">
        <w:rPr>
          <w:bCs/>
          <w:color w:val="000000"/>
          <w:sz w:val="28"/>
        </w:rPr>
        <w:t xml:space="preserve"> đạt giá trị sau </w:t>
      </w:r>
      <w:proofErr w:type="gramStart"/>
      <w:r w:rsidRPr="00971786">
        <w:rPr>
          <w:bCs/>
          <w:color w:val="000000"/>
          <w:sz w:val="28"/>
        </w:rPr>
        <w:t>thu</w:t>
      </w:r>
      <w:proofErr w:type="gramEnd"/>
      <w:r w:rsidRPr="00971786">
        <w:rPr>
          <w:bCs/>
          <w:color w:val="000000"/>
          <w:sz w:val="28"/>
        </w:rPr>
        <w:t xml:space="preserve"> hoạch trên 150 triệu</w:t>
      </w:r>
      <w:r>
        <w:rPr>
          <w:bCs/>
          <w:color w:val="000000"/>
          <w:sz w:val="28"/>
          <w:lang w:val="en-US"/>
        </w:rPr>
        <w:t xml:space="preserve"> </w:t>
      </w:r>
      <w:r w:rsidRPr="00971786">
        <w:rPr>
          <w:bCs/>
          <w:color w:val="000000"/>
          <w:sz w:val="28"/>
        </w:rPr>
        <w:t>đồ</w:t>
      </w:r>
      <w:r>
        <w:rPr>
          <w:bCs/>
          <w:color w:val="000000"/>
          <w:sz w:val="28"/>
        </w:rPr>
        <w:t>ng/ha/năm</w:t>
      </w:r>
      <w:r>
        <w:rPr>
          <w:bCs/>
          <w:color w:val="000000"/>
          <w:sz w:val="28"/>
          <w:lang w:val="en-US"/>
        </w:rPr>
        <w:t xml:space="preserve"> </w:t>
      </w:r>
      <w:r>
        <w:rPr>
          <w:bCs/>
          <w:color w:val="000000"/>
          <w:sz w:val="28"/>
        </w:rPr>
        <w:t xml:space="preserve">và </w:t>
      </w:r>
      <w:r w:rsidRPr="00971786">
        <w:rPr>
          <w:bCs/>
          <w:color w:val="000000"/>
          <w:sz w:val="28"/>
        </w:rPr>
        <w:t>liên kết tiêu thụ</w:t>
      </w:r>
      <w:r>
        <w:rPr>
          <w:bCs/>
          <w:color w:val="000000"/>
          <w:sz w:val="28"/>
          <w:lang w:val="en-US"/>
        </w:rPr>
        <w:t xml:space="preserve"> </w:t>
      </w:r>
      <w:r w:rsidRPr="00971786">
        <w:rPr>
          <w:bCs/>
          <w:color w:val="000000"/>
          <w:sz w:val="28"/>
        </w:rPr>
        <w:t>sản phẩm</w:t>
      </w:r>
      <w:r w:rsidR="009A0598">
        <w:rPr>
          <w:bCs/>
          <w:color w:val="000000"/>
          <w:sz w:val="28"/>
          <w:lang w:val="en-US"/>
        </w:rPr>
        <w:t>.</w:t>
      </w:r>
    </w:p>
    <w:p w14:paraId="21413C2B" w14:textId="77777777" w:rsidR="00DE2604" w:rsidRPr="000137EE" w:rsidRDefault="00DE2604" w:rsidP="00DE2604">
      <w:pPr>
        <w:spacing w:before="120" w:line="240" w:lineRule="auto"/>
        <w:ind w:firstLine="709"/>
        <w:jc w:val="both"/>
        <w:rPr>
          <w:b/>
          <w:bCs/>
          <w:color w:val="000000"/>
          <w:sz w:val="28"/>
          <w:lang w:val="en-US"/>
        </w:rPr>
      </w:pPr>
      <w:r w:rsidRPr="000137EE">
        <w:rPr>
          <w:b/>
          <w:bCs/>
          <w:color w:val="000000"/>
          <w:sz w:val="28"/>
        </w:rPr>
        <w:t>3. Tình hình sinh vật gây hại cây trồng</w:t>
      </w:r>
    </w:p>
    <w:p w14:paraId="5EAE0926" w14:textId="179FF250" w:rsidR="00DE2604" w:rsidRPr="000137EE" w:rsidRDefault="00DE2604" w:rsidP="00DE2604">
      <w:pPr>
        <w:spacing w:before="120" w:line="240" w:lineRule="auto"/>
        <w:ind w:firstLine="709"/>
        <w:jc w:val="both"/>
        <w:rPr>
          <w:color w:val="000000"/>
          <w:sz w:val="28"/>
        </w:rPr>
      </w:pPr>
      <w:r w:rsidRPr="000137EE">
        <w:rPr>
          <w:color w:val="000000"/>
          <w:sz w:val="28"/>
        </w:rPr>
        <w:t>- Tình hình sinh vật gây hại cây trồng vụ Đông xuân</w:t>
      </w:r>
      <w:r w:rsidRPr="000137EE">
        <w:rPr>
          <w:color w:val="000000"/>
          <w:sz w:val="28"/>
          <w:lang w:val="en-US"/>
        </w:rPr>
        <w:t xml:space="preserve"> </w:t>
      </w:r>
      <w:r w:rsidR="001506B1">
        <w:rPr>
          <w:color w:val="000000"/>
          <w:sz w:val="28"/>
        </w:rPr>
        <w:t>202</w:t>
      </w:r>
      <w:r w:rsidR="001506B1">
        <w:rPr>
          <w:color w:val="000000"/>
          <w:sz w:val="28"/>
          <w:lang w:val="en-US"/>
        </w:rPr>
        <w:t>5</w:t>
      </w:r>
      <w:r w:rsidR="001506B1">
        <w:rPr>
          <w:color w:val="000000"/>
          <w:sz w:val="28"/>
        </w:rPr>
        <w:t xml:space="preserve"> – 202</w:t>
      </w:r>
      <w:r w:rsidR="001506B1">
        <w:rPr>
          <w:color w:val="000000"/>
          <w:sz w:val="28"/>
          <w:lang w:val="en-US"/>
        </w:rPr>
        <w:t>6</w:t>
      </w:r>
      <w:r w:rsidRPr="000137EE">
        <w:rPr>
          <w:color w:val="000000"/>
          <w:sz w:val="28"/>
        </w:rPr>
        <w:t>,</w:t>
      </w:r>
      <w:r w:rsidR="009F7332">
        <w:rPr>
          <w:color w:val="000000"/>
          <w:sz w:val="28"/>
          <w:lang w:val="en-US"/>
        </w:rPr>
        <w:t xml:space="preserve"> vụ Hè Thu 2026</w:t>
      </w:r>
      <w:r w:rsidR="001671FC">
        <w:rPr>
          <w:color w:val="000000"/>
          <w:sz w:val="28"/>
          <w:lang w:val="en-US"/>
        </w:rPr>
        <w:t>,vụ Mùa</w:t>
      </w:r>
      <w:r w:rsidRPr="000137EE">
        <w:rPr>
          <w:color w:val="000000"/>
          <w:sz w:val="28"/>
        </w:rPr>
        <w:t xml:space="preserve"> (Diện tích nhiễm, phân bố, so sánh với cùng kỳ năm trước và nhận định nguyên nhân).</w:t>
      </w:r>
    </w:p>
    <w:p w14:paraId="55A1D43D" w14:textId="77777777" w:rsidR="00DE2604" w:rsidRDefault="00DE2604" w:rsidP="00DE2604">
      <w:pPr>
        <w:spacing w:before="120" w:line="240" w:lineRule="auto"/>
        <w:ind w:firstLine="709"/>
        <w:jc w:val="both"/>
        <w:rPr>
          <w:color w:val="000000"/>
          <w:sz w:val="28"/>
          <w:lang w:val="en-US"/>
        </w:rPr>
      </w:pPr>
      <w:r w:rsidRPr="000137EE">
        <w:rPr>
          <w:color w:val="000000"/>
          <w:sz w:val="28"/>
        </w:rPr>
        <w:t>- Biện pháp quản lý sinh vật gây hại và chỉ đạo bảo vệ sản xuất.</w:t>
      </w:r>
    </w:p>
    <w:p w14:paraId="1A3A0A2E" w14:textId="716EA536" w:rsidR="00DE2604" w:rsidRPr="000137EE" w:rsidRDefault="00DE2604" w:rsidP="00DE2604">
      <w:pPr>
        <w:spacing w:before="120" w:line="240" w:lineRule="auto"/>
        <w:ind w:firstLine="709"/>
        <w:jc w:val="both"/>
        <w:rPr>
          <w:b/>
          <w:bCs/>
          <w:color w:val="000000"/>
          <w:sz w:val="28"/>
        </w:rPr>
      </w:pPr>
      <w:r w:rsidRPr="000137EE">
        <w:rPr>
          <w:b/>
          <w:bCs/>
          <w:color w:val="000000"/>
          <w:sz w:val="28"/>
        </w:rPr>
        <w:t>4. Thuận lợi, khó khăn trong sản xuất, tiêu thụ sản phẩm</w:t>
      </w:r>
    </w:p>
    <w:p w14:paraId="3FA5408E" w14:textId="77777777" w:rsidR="00DE2604" w:rsidRPr="000137EE" w:rsidRDefault="00DE2604" w:rsidP="00DE2604">
      <w:pPr>
        <w:spacing w:before="120" w:line="240" w:lineRule="auto"/>
        <w:ind w:firstLine="709"/>
        <w:jc w:val="both"/>
        <w:rPr>
          <w:b/>
          <w:bCs/>
          <w:color w:val="000000"/>
          <w:sz w:val="28"/>
          <w:lang w:val="en-US"/>
        </w:rPr>
      </w:pPr>
      <w:r w:rsidRPr="000137EE">
        <w:rPr>
          <w:b/>
          <w:bCs/>
          <w:color w:val="000000"/>
          <w:sz w:val="28"/>
          <w:lang w:val="en-US"/>
        </w:rPr>
        <w:t>III. KẾT QUẢ THỰC HIỆN NHIỆM VỤ KHÁC</w:t>
      </w:r>
    </w:p>
    <w:p w14:paraId="41AA6A1E" w14:textId="77777777" w:rsidR="00DE2604" w:rsidRPr="000137EE" w:rsidRDefault="00DE2604" w:rsidP="00DE2604">
      <w:pPr>
        <w:spacing w:before="120" w:line="240" w:lineRule="auto"/>
        <w:ind w:firstLine="709"/>
        <w:jc w:val="both"/>
        <w:rPr>
          <w:b/>
          <w:bCs/>
          <w:color w:val="000000"/>
          <w:spacing w:val="-8"/>
          <w:sz w:val="28"/>
          <w:lang w:val="nl-NL"/>
        </w:rPr>
      </w:pPr>
      <w:r w:rsidRPr="000137EE">
        <w:rPr>
          <w:b/>
          <w:bCs/>
          <w:color w:val="000000"/>
          <w:spacing w:val="-8"/>
          <w:sz w:val="28"/>
          <w:lang w:val="en-US"/>
        </w:rPr>
        <w:t>1</w:t>
      </w:r>
      <w:r w:rsidRPr="000137EE">
        <w:rPr>
          <w:b/>
          <w:bCs/>
          <w:color w:val="000000"/>
          <w:spacing w:val="-8"/>
          <w:sz w:val="28"/>
        </w:rPr>
        <w:t xml:space="preserve">. Kết quả triển khai thực hiện các đề án, chương trình của ngành trồng trọt và BVTV tại địa phương </w:t>
      </w:r>
    </w:p>
    <w:p w14:paraId="704317EF" w14:textId="77777777" w:rsidR="00251C97" w:rsidRDefault="00EC1E25" w:rsidP="00251C97">
      <w:pPr>
        <w:spacing w:before="120" w:line="240" w:lineRule="auto"/>
        <w:ind w:firstLine="709"/>
        <w:jc w:val="both"/>
        <w:rPr>
          <w:spacing w:val="-8"/>
          <w:sz w:val="28"/>
          <w:lang w:val="en-US"/>
        </w:rPr>
      </w:pPr>
      <w:r>
        <w:rPr>
          <w:spacing w:val="-8"/>
          <w:sz w:val="28"/>
          <w:lang w:val="en-US"/>
        </w:rPr>
        <w:t xml:space="preserve">- </w:t>
      </w:r>
      <w:r w:rsidR="00DE2604" w:rsidRPr="000137EE">
        <w:rPr>
          <w:spacing w:val="-8"/>
          <w:sz w:val="28"/>
          <w:lang w:val="en-US"/>
        </w:rPr>
        <w:t>Tình hình triển khai thực hiện các Đề</w:t>
      </w:r>
      <w:r w:rsidR="00251C97">
        <w:rPr>
          <w:spacing w:val="-8"/>
          <w:sz w:val="28"/>
          <w:lang w:val="en-US"/>
        </w:rPr>
        <w:t xml:space="preserve"> án:</w:t>
      </w:r>
    </w:p>
    <w:p w14:paraId="17CFB524" w14:textId="068CC3EB" w:rsidR="00251C97" w:rsidRDefault="00194032" w:rsidP="00251C97">
      <w:pPr>
        <w:spacing w:before="120" w:line="240" w:lineRule="auto"/>
        <w:ind w:firstLine="709"/>
        <w:jc w:val="both"/>
        <w:rPr>
          <w:rFonts w:ascii="TimesNewRomanPSMT" w:hAnsi="TimesNewRomanPSMT"/>
          <w:color w:val="000000"/>
          <w:sz w:val="28"/>
          <w:lang w:val="en-US"/>
        </w:rPr>
      </w:pPr>
      <w:r>
        <w:rPr>
          <w:rFonts w:ascii="TimesNewRomanPSMT" w:hAnsi="TimesNewRomanPSMT"/>
          <w:color w:val="000000"/>
          <w:sz w:val="28"/>
          <w:lang w:val="en-US"/>
        </w:rPr>
        <w:t xml:space="preserve">+ </w:t>
      </w:r>
      <w:r w:rsidR="00251C97" w:rsidRPr="00251C97">
        <w:rPr>
          <w:rFonts w:ascii="TimesNewRomanPSMT" w:hAnsi="TimesNewRomanPSMT"/>
          <w:color w:val="000000"/>
          <w:sz w:val="28"/>
        </w:rPr>
        <w:t xml:space="preserve">Đề án </w:t>
      </w:r>
      <w:r w:rsidR="00251C97" w:rsidRPr="00251C97">
        <w:rPr>
          <w:rFonts w:ascii="TimesNewRomanPS-ItalicMT" w:hAnsi="TimesNewRomanPS-ItalicMT"/>
          <w:i/>
          <w:iCs/>
          <w:color w:val="000000"/>
          <w:sz w:val="28"/>
        </w:rPr>
        <w:t xml:space="preserve">“Sản xuất giảm phát thải lĩnh vực trồng trọt giai đoạn 2025 </w:t>
      </w:r>
      <w:r w:rsidR="00251C97" w:rsidRPr="00251C97">
        <w:rPr>
          <w:rFonts w:ascii="TimesNewRomanPS-ItalicMT" w:hAnsi="TimesNewRomanPS-ItalicMT"/>
          <w:i/>
          <w:iCs/>
          <w:color w:val="FF0000"/>
          <w:sz w:val="28"/>
        </w:rPr>
        <w:t xml:space="preserve">- </w:t>
      </w:r>
      <w:r w:rsidR="00251C97" w:rsidRPr="00251C97">
        <w:rPr>
          <w:rFonts w:ascii="TimesNewRomanPS-ItalicMT" w:hAnsi="TimesNewRomanPS-ItalicMT"/>
          <w:i/>
          <w:iCs/>
          <w:color w:val="000000"/>
          <w:sz w:val="28"/>
        </w:rPr>
        <w:t>2035,</w:t>
      </w:r>
      <w:r w:rsidR="00251C97">
        <w:rPr>
          <w:rFonts w:ascii="TimesNewRomanPS-ItalicMT" w:hAnsi="TimesNewRomanPS-ItalicMT"/>
          <w:i/>
          <w:iCs/>
          <w:color w:val="000000"/>
          <w:sz w:val="28"/>
          <w:lang w:val="en-US"/>
        </w:rPr>
        <w:t xml:space="preserve"> </w:t>
      </w:r>
      <w:r w:rsidR="00251C97" w:rsidRPr="00251C97">
        <w:rPr>
          <w:rFonts w:ascii="TimesNewRomanPS-ItalicMT" w:hAnsi="TimesNewRomanPS-ItalicMT"/>
          <w:i/>
          <w:iCs/>
          <w:color w:val="000000"/>
          <w:sz w:val="28"/>
        </w:rPr>
        <w:t>tầm nhìn đến năm 2050”</w:t>
      </w:r>
      <w:r w:rsidR="00251C97" w:rsidRPr="00251C97">
        <w:rPr>
          <w:rFonts w:ascii="TimesNewRomanPSMT" w:hAnsi="TimesNewRomanPSMT"/>
          <w:color w:val="000000"/>
          <w:sz w:val="28"/>
        </w:rPr>
        <w:t>;</w:t>
      </w:r>
    </w:p>
    <w:p w14:paraId="05653982" w14:textId="6144BDCD" w:rsidR="00251C97" w:rsidRDefault="00194032" w:rsidP="00251C97">
      <w:pPr>
        <w:spacing w:before="120" w:line="240" w:lineRule="auto"/>
        <w:ind w:firstLine="709"/>
        <w:jc w:val="both"/>
        <w:rPr>
          <w:rFonts w:ascii="TimesNewRomanPSMT" w:hAnsi="TimesNewRomanPSMT"/>
          <w:color w:val="000000"/>
          <w:sz w:val="28"/>
          <w:lang w:val="en-US"/>
        </w:rPr>
      </w:pPr>
      <w:r>
        <w:rPr>
          <w:rFonts w:ascii="TimesNewRomanPSMT" w:hAnsi="TimesNewRomanPSMT"/>
          <w:color w:val="000000"/>
          <w:sz w:val="28"/>
          <w:lang w:val="en-US"/>
        </w:rPr>
        <w:t xml:space="preserve">+ </w:t>
      </w:r>
      <w:r w:rsidR="00251C97" w:rsidRPr="00251C97">
        <w:rPr>
          <w:rFonts w:ascii="TimesNewRomanPSMT" w:hAnsi="TimesNewRomanPSMT"/>
          <w:color w:val="000000"/>
          <w:sz w:val="28"/>
        </w:rPr>
        <w:t xml:space="preserve">Đề án </w:t>
      </w:r>
      <w:r w:rsidR="00251C97" w:rsidRPr="00251C97">
        <w:rPr>
          <w:rFonts w:ascii="TimesNewRomanPS-ItalicMT" w:hAnsi="TimesNewRomanPS-ItalicMT"/>
          <w:i/>
          <w:iCs/>
          <w:color w:val="000000"/>
          <w:sz w:val="28"/>
        </w:rPr>
        <w:t>“Phát triển cây ăn quả chủ lực đến năm 2025 và 2030”</w:t>
      </w:r>
      <w:r w:rsidR="00251C97" w:rsidRPr="00251C97">
        <w:rPr>
          <w:rFonts w:ascii="TimesNewRomanPSMT" w:hAnsi="TimesNewRomanPSMT"/>
          <w:color w:val="000000"/>
          <w:sz w:val="28"/>
        </w:rPr>
        <w:t>;</w:t>
      </w:r>
    </w:p>
    <w:p w14:paraId="67D4FDC8" w14:textId="25323A7D" w:rsidR="00251C97" w:rsidRDefault="00194032" w:rsidP="00251C97">
      <w:pPr>
        <w:spacing w:before="120" w:line="240" w:lineRule="auto"/>
        <w:ind w:firstLine="709"/>
        <w:jc w:val="both"/>
        <w:rPr>
          <w:rFonts w:ascii="TimesNewRomanPSMT" w:hAnsi="TimesNewRomanPSMT"/>
          <w:color w:val="000000"/>
          <w:sz w:val="28"/>
          <w:lang w:val="en-US"/>
        </w:rPr>
      </w:pPr>
      <w:r>
        <w:rPr>
          <w:rFonts w:ascii="TimesNewRomanPSMT" w:hAnsi="TimesNewRomanPSMT"/>
          <w:color w:val="000000"/>
          <w:sz w:val="28"/>
          <w:lang w:val="en-US"/>
        </w:rPr>
        <w:t xml:space="preserve">+ </w:t>
      </w:r>
      <w:r w:rsidR="00251C97" w:rsidRPr="00251C97">
        <w:rPr>
          <w:rFonts w:ascii="TimesNewRomanPSMT" w:hAnsi="TimesNewRomanPSMT"/>
          <w:color w:val="000000"/>
          <w:sz w:val="28"/>
        </w:rPr>
        <w:t xml:space="preserve">Đề </w:t>
      </w:r>
      <w:proofErr w:type="gramStart"/>
      <w:r w:rsidR="00251C97" w:rsidRPr="00251C97">
        <w:rPr>
          <w:rFonts w:ascii="TimesNewRomanPSMT" w:hAnsi="TimesNewRomanPSMT"/>
          <w:color w:val="000000"/>
          <w:sz w:val="28"/>
        </w:rPr>
        <w:t>án</w:t>
      </w:r>
      <w:proofErr w:type="gramEnd"/>
      <w:r w:rsidR="00251C97" w:rsidRPr="00251C97">
        <w:rPr>
          <w:rFonts w:ascii="TimesNewRomanPSMT" w:hAnsi="TimesNewRomanPSMT"/>
          <w:color w:val="000000"/>
          <w:sz w:val="28"/>
        </w:rPr>
        <w:t xml:space="preserve"> </w:t>
      </w:r>
      <w:r w:rsidR="00251C97" w:rsidRPr="00251C97">
        <w:rPr>
          <w:rFonts w:ascii="TimesNewRomanPS-ItalicMT" w:hAnsi="TimesNewRomanPS-ItalicMT"/>
          <w:i/>
          <w:iCs/>
          <w:color w:val="000000"/>
          <w:sz w:val="28"/>
        </w:rPr>
        <w:t>“Phát triển cây công nghiệp chủ lực đến năm 2030</w:t>
      </w:r>
      <w:r w:rsidR="00251C97">
        <w:rPr>
          <w:rFonts w:ascii="TimesNewRomanPS-ItalicMT" w:hAnsi="TimesNewRomanPS-ItalicMT"/>
          <w:i/>
          <w:iCs/>
          <w:color w:val="000000"/>
          <w:sz w:val="28"/>
          <w:lang w:val="en-US"/>
        </w:rPr>
        <w:t xml:space="preserve"> </w:t>
      </w:r>
      <w:r w:rsidR="00251C97" w:rsidRPr="00251C97">
        <w:rPr>
          <w:rFonts w:ascii="TimesNewRomanPS-ItalicMT" w:hAnsi="TimesNewRomanPS-ItalicMT"/>
          <w:i/>
          <w:iCs/>
          <w:color w:val="000000"/>
          <w:sz w:val="28"/>
        </w:rPr>
        <w:t>(Gồ</w:t>
      </w:r>
      <w:r w:rsidR="00251C97">
        <w:rPr>
          <w:rFonts w:ascii="TimesNewRomanPS-ItalicMT" w:hAnsi="TimesNewRomanPS-ItalicMT"/>
          <w:i/>
          <w:iCs/>
          <w:color w:val="000000"/>
          <w:sz w:val="28"/>
        </w:rPr>
        <w:t>m các cây:</w:t>
      </w:r>
      <w:r w:rsidR="00251C97">
        <w:rPr>
          <w:rFonts w:ascii="TimesNewRomanPS-ItalicMT" w:hAnsi="TimesNewRomanPS-ItalicMT"/>
          <w:i/>
          <w:iCs/>
          <w:color w:val="000000"/>
          <w:sz w:val="28"/>
          <w:lang w:val="en-US"/>
        </w:rPr>
        <w:t xml:space="preserve"> </w:t>
      </w:r>
      <w:r w:rsidR="00251C97" w:rsidRPr="00251C97">
        <w:rPr>
          <w:rFonts w:ascii="TimesNewRomanPS-ItalicMT" w:hAnsi="TimesNewRomanPS-ItalicMT"/>
          <w:i/>
          <w:iCs/>
          <w:color w:val="000000"/>
          <w:sz w:val="28"/>
        </w:rPr>
        <w:t>cà phê, cao su, chè, điều, hồ tiêu, dừa)”</w:t>
      </w:r>
      <w:r w:rsidR="00251C97" w:rsidRPr="00251C97">
        <w:rPr>
          <w:rFonts w:ascii="TimesNewRomanPSMT" w:hAnsi="TimesNewRomanPSMT"/>
          <w:color w:val="000000"/>
          <w:sz w:val="28"/>
        </w:rPr>
        <w:t>;</w:t>
      </w:r>
    </w:p>
    <w:p w14:paraId="3ECC9F42" w14:textId="77777777" w:rsidR="008233BB" w:rsidRDefault="008233BB" w:rsidP="008233BB">
      <w:pPr>
        <w:spacing w:before="120" w:line="240" w:lineRule="auto"/>
        <w:ind w:firstLine="709"/>
        <w:jc w:val="both"/>
        <w:rPr>
          <w:spacing w:val="-8"/>
          <w:sz w:val="28"/>
          <w:lang w:val="en-US"/>
        </w:rPr>
      </w:pPr>
      <w:r>
        <w:rPr>
          <w:rFonts w:ascii="TimesNewRomanPSMT" w:hAnsi="TimesNewRomanPSMT"/>
          <w:color w:val="000000"/>
          <w:sz w:val="28"/>
          <w:lang w:val="en-US"/>
        </w:rPr>
        <w:t xml:space="preserve">+ </w:t>
      </w:r>
      <w:r w:rsidR="00251C97" w:rsidRPr="00251C97">
        <w:rPr>
          <w:rFonts w:ascii="TimesNewRomanPSMT" w:hAnsi="TimesNewRomanPSMT"/>
          <w:color w:val="000000"/>
          <w:sz w:val="28"/>
        </w:rPr>
        <w:t xml:space="preserve">Đề án </w:t>
      </w:r>
      <w:r w:rsidR="00251C97" w:rsidRPr="00251C97">
        <w:rPr>
          <w:rFonts w:ascii="TimesNewRomanPS-ItalicMT" w:hAnsi="TimesNewRomanPS-ItalicMT"/>
          <w:i/>
          <w:iCs/>
          <w:color w:val="000000"/>
          <w:sz w:val="28"/>
        </w:rPr>
        <w:t>“Phát triển các vùng sản xuất rau an toàn, tập trung, bảo đảm truy</w:t>
      </w:r>
      <w:r w:rsidR="00251C97">
        <w:rPr>
          <w:rFonts w:ascii="TimesNewRomanPS-ItalicMT" w:hAnsi="TimesNewRomanPS-ItalicMT"/>
          <w:i/>
          <w:iCs/>
          <w:color w:val="000000"/>
          <w:sz w:val="28"/>
          <w:lang w:val="en-US"/>
        </w:rPr>
        <w:t xml:space="preserve"> </w:t>
      </w:r>
      <w:r w:rsidR="00251C97" w:rsidRPr="00251C97">
        <w:rPr>
          <w:rFonts w:ascii="TimesNewRomanPS-ItalicMT" w:hAnsi="TimesNewRomanPS-ItalicMT"/>
          <w:i/>
          <w:iCs/>
          <w:color w:val="000000"/>
          <w:sz w:val="28"/>
        </w:rPr>
        <w:t>xuất nguồn gốc gắn với chế biến và thị trường tiêu thụ đến năm 2030”</w:t>
      </w:r>
      <w:r w:rsidR="00251C97" w:rsidRPr="00251C97">
        <w:rPr>
          <w:rFonts w:ascii="TimesNewRomanPSMT" w:hAnsi="TimesNewRomanPSMT"/>
          <w:color w:val="000000"/>
          <w:sz w:val="28"/>
        </w:rPr>
        <w:t>;</w:t>
      </w:r>
    </w:p>
    <w:p w14:paraId="10485C76" w14:textId="4B066C23" w:rsidR="00DE2604" w:rsidRPr="008233BB" w:rsidRDefault="00DE2604" w:rsidP="008233BB">
      <w:pPr>
        <w:spacing w:before="120" w:line="240" w:lineRule="auto"/>
        <w:ind w:firstLine="709"/>
        <w:jc w:val="both"/>
        <w:rPr>
          <w:spacing w:val="-8"/>
          <w:sz w:val="28"/>
          <w:lang w:val="en-US"/>
        </w:rPr>
      </w:pPr>
      <w:r w:rsidRPr="000137EE">
        <w:rPr>
          <w:b/>
          <w:bCs/>
          <w:sz w:val="28"/>
          <w:lang w:val="en-US"/>
        </w:rPr>
        <w:t>3</w:t>
      </w:r>
      <w:r w:rsidRPr="000137EE">
        <w:rPr>
          <w:b/>
          <w:bCs/>
          <w:sz w:val="28"/>
        </w:rPr>
        <w:t>. Công tác quản lý vật tư nông nghiệ</w:t>
      </w:r>
      <w:r w:rsidR="00EC1E25">
        <w:rPr>
          <w:b/>
          <w:bCs/>
          <w:sz w:val="28"/>
        </w:rPr>
        <w:t>p</w:t>
      </w:r>
      <w:r w:rsidR="00EC1E25">
        <w:rPr>
          <w:b/>
          <w:bCs/>
          <w:sz w:val="28"/>
          <w:lang w:val="en-US"/>
        </w:rPr>
        <w:t>,</w:t>
      </w:r>
      <w:r w:rsidRPr="000137EE">
        <w:rPr>
          <w:b/>
          <w:bCs/>
          <w:sz w:val="28"/>
        </w:rPr>
        <w:t xml:space="preserve"> mã số vùng trồng, mã số cơ sở đóng gói</w:t>
      </w:r>
      <w:r w:rsidRPr="000137EE">
        <w:rPr>
          <w:b/>
          <w:bCs/>
          <w:sz w:val="28"/>
          <w:lang w:val="en-US"/>
        </w:rPr>
        <w:t xml:space="preserve">, </w:t>
      </w:r>
      <w:proofErr w:type="gramStart"/>
      <w:r w:rsidR="00237452">
        <w:rPr>
          <w:b/>
          <w:bCs/>
          <w:sz w:val="28"/>
        </w:rPr>
        <w:t>A</w:t>
      </w:r>
      <w:r w:rsidR="00237452">
        <w:rPr>
          <w:b/>
          <w:bCs/>
          <w:sz w:val="28"/>
          <w:lang w:val="en-US"/>
        </w:rPr>
        <w:t>n</w:t>
      </w:r>
      <w:proofErr w:type="gramEnd"/>
      <w:r w:rsidR="00237452">
        <w:rPr>
          <w:b/>
          <w:bCs/>
          <w:sz w:val="28"/>
          <w:lang w:val="en-US"/>
        </w:rPr>
        <w:t xml:space="preserve"> toàn thực phẩm</w:t>
      </w:r>
      <w:r w:rsidR="00971786">
        <w:rPr>
          <w:b/>
          <w:bCs/>
          <w:sz w:val="28"/>
          <w:lang w:val="en-US"/>
        </w:rPr>
        <w:t>…</w:t>
      </w:r>
      <w:r w:rsidRPr="000137EE">
        <w:rPr>
          <w:b/>
          <w:bCs/>
          <w:sz w:val="28"/>
          <w:lang w:val="en-US"/>
        </w:rPr>
        <w:t xml:space="preserve"> </w:t>
      </w:r>
    </w:p>
    <w:p w14:paraId="5C8F50E6" w14:textId="0EC85AB3" w:rsidR="00BA45E1" w:rsidRPr="003C43E3" w:rsidRDefault="00971786" w:rsidP="00DE2604">
      <w:pPr>
        <w:spacing w:before="120" w:line="240" w:lineRule="auto"/>
        <w:ind w:firstLine="709"/>
        <w:jc w:val="both"/>
        <w:rPr>
          <w:bCs/>
          <w:sz w:val="28"/>
          <w:lang w:val="en-US"/>
        </w:rPr>
      </w:pPr>
      <w:r w:rsidRPr="00971786">
        <w:rPr>
          <w:bCs/>
          <w:iCs/>
          <w:color w:val="000000"/>
          <w:sz w:val="28"/>
          <w:lang w:val="en-US"/>
        </w:rPr>
        <w:t xml:space="preserve">- </w:t>
      </w:r>
      <w:r w:rsidR="00BA45E1" w:rsidRPr="00971786">
        <w:rPr>
          <w:bCs/>
          <w:iCs/>
          <w:color w:val="000000"/>
          <w:sz w:val="28"/>
        </w:rPr>
        <w:t>Công tác quản lý vật tư nông nghiệp</w:t>
      </w:r>
      <w:r w:rsidR="002C158C">
        <w:rPr>
          <w:bCs/>
          <w:iCs/>
          <w:color w:val="000000"/>
          <w:sz w:val="28"/>
          <w:lang w:val="en-US"/>
        </w:rPr>
        <w:t>:</w:t>
      </w:r>
      <w:r w:rsidR="003C43E3" w:rsidRPr="003C43E3">
        <w:rPr>
          <w:color w:val="000000"/>
          <w:sz w:val="28"/>
        </w:rPr>
        <w:t xml:space="preserve"> </w:t>
      </w:r>
      <w:r w:rsidR="002C158C" w:rsidRPr="002C158C">
        <w:rPr>
          <w:color w:val="000000"/>
          <w:sz w:val="28"/>
        </w:rPr>
        <w:t xml:space="preserve">số lượng cơ sở kinh doanh </w:t>
      </w:r>
      <w:r w:rsidR="003C43E3">
        <w:rPr>
          <w:color w:val="000000"/>
          <w:sz w:val="28"/>
          <w:lang w:val="en-US"/>
        </w:rPr>
        <w:t>(</w:t>
      </w:r>
      <w:r w:rsidR="003C43E3" w:rsidRPr="003C43E3">
        <w:rPr>
          <w:color w:val="000000"/>
          <w:sz w:val="28"/>
        </w:rPr>
        <w:t>giống cây trồng</w:t>
      </w:r>
      <w:r w:rsidR="003C43E3">
        <w:rPr>
          <w:color w:val="000000"/>
          <w:sz w:val="28"/>
          <w:lang w:val="en-US"/>
        </w:rPr>
        <w:t>, phân bón,</w:t>
      </w:r>
      <w:r w:rsidR="003C43E3" w:rsidRPr="003C43E3">
        <w:rPr>
          <w:color w:val="000000"/>
          <w:sz w:val="28"/>
        </w:rPr>
        <w:t xml:space="preserve"> thuố</w:t>
      </w:r>
      <w:r w:rsidR="003C43E3">
        <w:rPr>
          <w:color w:val="000000"/>
          <w:sz w:val="28"/>
        </w:rPr>
        <w:t>c BVTV</w:t>
      </w:r>
      <w:r w:rsidR="003C43E3">
        <w:rPr>
          <w:color w:val="000000"/>
          <w:sz w:val="28"/>
          <w:lang w:val="en-US"/>
        </w:rPr>
        <w:t>)</w:t>
      </w:r>
      <w:r w:rsidR="003D7D51">
        <w:rPr>
          <w:color w:val="000000"/>
          <w:sz w:val="28"/>
          <w:lang w:val="en-US"/>
        </w:rPr>
        <w:t>;</w:t>
      </w:r>
      <w:r w:rsidR="003D7D51" w:rsidRPr="003D7D51">
        <w:rPr>
          <w:color w:val="000000"/>
          <w:sz w:val="28"/>
        </w:rPr>
        <w:t xml:space="preserve"> lượng giống sử dụng</w:t>
      </w:r>
      <w:r w:rsidR="003D7D51">
        <w:rPr>
          <w:color w:val="000000"/>
          <w:sz w:val="28"/>
          <w:lang w:val="en-US"/>
        </w:rPr>
        <w:t xml:space="preserve"> </w:t>
      </w:r>
      <w:r w:rsidR="003D7D51" w:rsidRPr="003D7D51">
        <w:rPr>
          <w:color w:val="000000"/>
          <w:sz w:val="28"/>
        </w:rPr>
        <w:t>(hạt giống lúa, ngô, rau đậu, cây giống chủ lực)</w:t>
      </w:r>
      <w:r w:rsidR="003D7D51">
        <w:rPr>
          <w:color w:val="000000"/>
          <w:sz w:val="28"/>
          <w:lang w:val="en-US"/>
        </w:rPr>
        <w:t>, phân bón, thuốc BVTV</w:t>
      </w:r>
      <w:r w:rsidR="003D7D51" w:rsidRPr="003D7D51">
        <w:rPr>
          <w:color w:val="000000"/>
          <w:sz w:val="28"/>
        </w:rPr>
        <w:t>.</w:t>
      </w:r>
    </w:p>
    <w:p w14:paraId="06E93373" w14:textId="2F9F1975" w:rsidR="00AF0452" w:rsidRDefault="00BA45E1" w:rsidP="00AF0452">
      <w:pPr>
        <w:spacing w:before="120" w:line="240" w:lineRule="auto"/>
        <w:ind w:firstLine="709"/>
        <w:jc w:val="both"/>
        <w:rPr>
          <w:color w:val="000000"/>
          <w:sz w:val="28"/>
          <w:lang w:val="en-US"/>
        </w:rPr>
      </w:pPr>
      <w:r w:rsidRPr="00D3421A">
        <w:rPr>
          <w:rStyle w:val="fontstyle01"/>
          <w:b w:val="0"/>
          <w:i w:val="0"/>
          <w:color w:val="auto"/>
          <w:lang w:val="en-US"/>
        </w:rPr>
        <w:t xml:space="preserve">- Công tác </w:t>
      </w:r>
      <w:r w:rsidRPr="00D3421A">
        <w:rPr>
          <w:rStyle w:val="fontstyle01"/>
          <w:b w:val="0"/>
          <w:i w:val="0"/>
          <w:color w:val="auto"/>
        </w:rPr>
        <w:t>quản lý và cấp MSVT, mã số cơ sở đóng gói</w:t>
      </w:r>
      <w:r w:rsidR="009A0598">
        <w:rPr>
          <w:rStyle w:val="fontstyle01"/>
          <w:b w:val="0"/>
          <w:i w:val="0"/>
          <w:color w:val="auto"/>
          <w:lang w:val="en-US"/>
        </w:rPr>
        <w:t>.</w:t>
      </w:r>
      <w:r w:rsidR="00AF0452" w:rsidRPr="00AF0452">
        <w:rPr>
          <w:color w:val="000000"/>
          <w:sz w:val="28"/>
        </w:rPr>
        <w:t xml:space="preserve"> </w:t>
      </w:r>
    </w:p>
    <w:p w14:paraId="37C4B9D0" w14:textId="0A1C79B4" w:rsidR="00BA45E1" w:rsidRPr="00AF0452" w:rsidRDefault="00AF0452" w:rsidP="00AF0452">
      <w:pPr>
        <w:spacing w:before="120" w:line="240" w:lineRule="auto"/>
        <w:ind w:firstLine="709"/>
        <w:jc w:val="both"/>
        <w:rPr>
          <w:color w:val="000000"/>
          <w:sz w:val="28"/>
          <w:lang w:val="en-US"/>
        </w:rPr>
      </w:pPr>
      <w:r w:rsidRPr="00AF0452">
        <w:rPr>
          <w:color w:val="000000"/>
          <w:sz w:val="28"/>
        </w:rPr>
        <w:lastRenderedPageBreak/>
        <w:t>Kết quả thực hiện cấp và quản lý mã số vùng trồng, mã số cơ sở đóng gói cho các loại cây trồng (xuất khẩu, tiêu thụ nội địa).</w:t>
      </w:r>
    </w:p>
    <w:p w14:paraId="111925F3" w14:textId="1A5AFCC0" w:rsidR="00BA45E1" w:rsidRPr="009A0598" w:rsidRDefault="00237452" w:rsidP="00BA45E1">
      <w:pPr>
        <w:spacing w:before="120" w:line="240" w:lineRule="auto"/>
        <w:ind w:left="-245" w:firstLine="954"/>
        <w:jc w:val="both"/>
        <w:rPr>
          <w:sz w:val="28"/>
          <w:lang w:val="en-US"/>
        </w:rPr>
      </w:pPr>
      <w:r>
        <w:rPr>
          <w:b/>
          <w:bCs/>
          <w:color w:val="000000"/>
          <w:sz w:val="28"/>
          <w:lang w:val="en-US"/>
        </w:rPr>
        <w:t xml:space="preserve">- </w:t>
      </w:r>
      <w:r w:rsidR="00BA45E1" w:rsidRPr="00AD285C">
        <w:rPr>
          <w:bCs/>
          <w:color w:val="000000"/>
          <w:sz w:val="28"/>
        </w:rPr>
        <w:t>Công tác quản lý về nông nghiệp công nghệ cao, nông nghiệp tuần</w:t>
      </w:r>
      <w:r w:rsidR="00BA45E1" w:rsidRPr="00AD285C">
        <w:rPr>
          <w:bCs/>
          <w:color w:val="000000"/>
          <w:sz w:val="28"/>
        </w:rPr>
        <w:br/>
        <w:t>hoàn, nông nghiệp hữu cơ, các tiêu chuẩn thực hành nông nghiệp tốt</w:t>
      </w:r>
      <w:r w:rsidR="009A0598">
        <w:rPr>
          <w:bCs/>
          <w:color w:val="000000"/>
          <w:sz w:val="28"/>
          <w:lang w:val="en-US"/>
        </w:rPr>
        <w:t>.</w:t>
      </w:r>
    </w:p>
    <w:p w14:paraId="0C0F51C0" w14:textId="3EE961D5" w:rsidR="00DE2604" w:rsidRPr="00872E82" w:rsidRDefault="00BA45E1" w:rsidP="00BA45E1">
      <w:pPr>
        <w:spacing w:before="120" w:line="240" w:lineRule="auto"/>
        <w:ind w:firstLine="709"/>
        <w:jc w:val="both"/>
        <w:rPr>
          <w:bCs/>
          <w:sz w:val="28"/>
          <w:lang w:val="en-US"/>
        </w:rPr>
      </w:pPr>
      <w:r w:rsidRPr="00872E82">
        <w:rPr>
          <w:bCs/>
          <w:sz w:val="28"/>
          <w:lang w:val="en-US"/>
        </w:rPr>
        <w:t xml:space="preserve">- </w:t>
      </w:r>
      <w:r w:rsidR="00BC23B1" w:rsidRPr="00872E82">
        <w:rPr>
          <w:bCs/>
          <w:sz w:val="28"/>
        </w:rPr>
        <w:t>Công tá</w:t>
      </w:r>
      <w:r w:rsidR="00BC23B1" w:rsidRPr="00872E82">
        <w:rPr>
          <w:bCs/>
          <w:sz w:val="28"/>
          <w:lang w:val="en-US"/>
        </w:rPr>
        <w:t>c</w:t>
      </w:r>
      <w:r w:rsidRPr="00872E82">
        <w:rPr>
          <w:bCs/>
          <w:sz w:val="28"/>
        </w:rPr>
        <w:t xml:space="preserve"> </w:t>
      </w:r>
      <w:r w:rsidR="00BC23B1" w:rsidRPr="00872E82">
        <w:rPr>
          <w:bCs/>
          <w:iCs/>
          <w:sz w:val="28"/>
          <w:lang w:val="en-US"/>
        </w:rPr>
        <w:t>rà soát, thống kê, tổ chức ký cam kết đối với các cơ sở sản xuất kinh doanh nông lâm thủy sản và muối không thuộc diện cấp giấy chứng nhận đủ điều kiện ATTP thuộc pham vị quản lý của Bộ NNPTNT (Thông tư 17/20218/TT-BNNPTNT, ngày 31/10/2018): số cơ sở được thống kê?, số cơ sở được ký cam kết, số cơ sở được kiể</w:t>
      </w:r>
      <w:r w:rsidR="008F2C24" w:rsidRPr="00872E82">
        <w:rPr>
          <w:bCs/>
          <w:iCs/>
          <w:sz w:val="28"/>
          <w:lang w:val="en-US"/>
        </w:rPr>
        <w:t>m tra (</w:t>
      </w:r>
      <w:r w:rsidR="00BC23B1" w:rsidRPr="00872E82">
        <w:rPr>
          <w:bCs/>
          <w:iCs/>
          <w:sz w:val="28"/>
          <w:lang w:val="en-US"/>
        </w:rPr>
        <w:t>số cơ sở đạt, số cơ sở vi phạm)</w:t>
      </w:r>
      <w:r w:rsidR="009A0598">
        <w:rPr>
          <w:bCs/>
          <w:iCs/>
          <w:sz w:val="28"/>
          <w:lang w:val="en-US"/>
        </w:rPr>
        <w:t>.</w:t>
      </w:r>
    </w:p>
    <w:p w14:paraId="4A7F6A90" w14:textId="2D0BC5FB" w:rsidR="00535267" w:rsidRDefault="00DE2604" w:rsidP="00496BE7">
      <w:pPr>
        <w:spacing w:before="120" w:line="240" w:lineRule="auto"/>
        <w:ind w:firstLine="709"/>
        <w:jc w:val="both"/>
        <w:rPr>
          <w:b/>
          <w:bCs/>
          <w:color w:val="000000"/>
          <w:sz w:val="28"/>
          <w:lang w:val="en-US"/>
        </w:rPr>
      </w:pPr>
      <w:r w:rsidRPr="000137EE">
        <w:rPr>
          <w:b/>
          <w:bCs/>
          <w:color w:val="000000"/>
          <w:spacing w:val="-4"/>
          <w:sz w:val="28"/>
          <w:lang w:val="en-US"/>
        </w:rPr>
        <w:t>4</w:t>
      </w:r>
      <w:r w:rsidRPr="000137EE">
        <w:rPr>
          <w:b/>
          <w:bCs/>
          <w:color w:val="000000"/>
          <w:spacing w:val="-4"/>
          <w:sz w:val="28"/>
        </w:rPr>
        <w:t xml:space="preserve">. Công tác </w:t>
      </w:r>
      <w:r w:rsidRPr="000137EE">
        <w:rPr>
          <w:b/>
          <w:bCs/>
          <w:color w:val="000000"/>
          <w:sz w:val="28"/>
        </w:rPr>
        <w:t>tập huấn</w:t>
      </w:r>
      <w:r w:rsidRPr="000137EE">
        <w:rPr>
          <w:b/>
          <w:bCs/>
          <w:color w:val="000000"/>
          <w:sz w:val="28"/>
          <w:lang w:val="en-US"/>
        </w:rPr>
        <w:t xml:space="preserve">, chuyển giao </w:t>
      </w:r>
      <w:r w:rsidR="00535267">
        <w:rPr>
          <w:b/>
          <w:bCs/>
          <w:color w:val="000000"/>
          <w:sz w:val="28"/>
          <w:lang w:val="en-US"/>
        </w:rPr>
        <w:t xml:space="preserve">các </w:t>
      </w:r>
      <w:r w:rsidRPr="000137EE">
        <w:rPr>
          <w:b/>
          <w:bCs/>
          <w:color w:val="000000"/>
          <w:sz w:val="28"/>
          <w:lang w:val="en-US"/>
        </w:rPr>
        <w:t xml:space="preserve">TBKT </w:t>
      </w:r>
      <w:r w:rsidR="00535267">
        <w:rPr>
          <w:b/>
          <w:bCs/>
          <w:color w:val="000000"/>
          <w:sz w:val="28"/>
          <w:lang w:val="en-US"/>
        </w:rPr>
        <w:t>mới vào sản xuất</w:t>
      </w:r>
    </w:p>
    <w:p w14:paraId="4FC21209" w14:textId="28D28DFC" w:rsidR="00DE2604" w:rsidRPr="00FA7659" w:rsidRDefault="00DE2604" w:rsidP="00FA7659">
      <w:pPr>
        <w:spacing w:before="120" w:line="240" w:lineRule="auto"/>
        <w:ind w:firstLine="709"/>
        <w:rPr>
          <w:b/>
          <w:bCs/>
          <w:color w:val="000000"/>
          <w:sz w:val="28"/>
          <w:lang w:val="en-US"/>
        </w:rPr>
      </w:pPr>
      <w:r w:rsidRPr="00BF48C3">
        <w:rPr>
          <w:b/>
          <w:sz w:val="28"/>
          <w:lang w:val="nl-NL"/>
        </w:rPr>
        <w:t xml:space="preserve">PHẦN </w:t>
      </w:r>
      <w:r>
        <w:rPr>
          <w:b/>
          <w:sz w:val="28"/>
          <w:lang w:val="nl-NL"/>
        </w:rPr>
        <w:t>II</w:t>
      </w:r>
    </w:p>
    <w:p w14:paraId="633ACFFD" w14:textId="59560B6B" w:rsidR="00DE2604" w:rsidRDefault="00DE2604" w:rsidP="00DE2604">
      <w:pPr>
        <w:spacing w:before="120" w:line="240" w:lineRule="auto"/>
        <w:rPr>
          <w:b/>
          <w:spacing w:val="-4"/>
          <w:sz w:val="28"/>
          <w:lang w:val="nl-NL"/>
        </w:rPr>
      </w:pPr>
      <w:r w:rsidRPr="00BF48C3">
        <w:rPr>
          <w:b/>
          <w:spacing w:val="-4"/>
          <w:sz w:val="28"/>
          <w:lang w:val="nl-NL"/>
        </w:rPr>
        <w:t xml:space="preserve">KẾ HOẠCH SẢN XUẤT VỤ </w:t>
      </w:r>
      <w:r w:rsidR="009F7332">
        <w:rPr>
          <w:b/>
          <w:spacing w:val="-4"/>
          <w:sz w:val="28"/>
          <w:lang w:val="nl-NL"/>
        </w:rPr>
        <w:t>ĐÔNG XUÂN</w:t>
      </w:r>
      <w:r w:rsidR="00FA7659">
        <w:rPr>
          <w:b/>
          <w:spacing w:val="-4"/>
          <w:sz w:val="28"/>
          <w:lang w:val="nl-NL"/>
        </w:rPr>
        <w:t xml:space="preserve"> </w:t>
      </w:r>
      <w:r w:rsidRPr="00BF48C3">
        <w:rPr>
          <w:b/>
          <w:spacing w:val="-4"/>
          <w:sz w:val="28"/>
          <w:lang w:val="nl-NL"/>
        </w:rPr>
        <w:t>2026</w:t>
      </w:r>
      <w:r w:rsidR="009F7332">
        <w:rPr>
          <w:b/>
          <w:spacing w:val="-4"/>
          <w:sz w:val="28"/>
          <w:lang w:val="nl-NL"/>
        </w:rPr>
        <w:t>-2027</w:t>
      </w:r>
    </w:p>
    <w:p w14:paraId="4DC4F04E" w14:textId="77777777" w:rsidR="00DE2604" w:rsidRPr="00BF48C3" w:rsidRDefault="00DE2604" w:rsidP="00FA7659">
      <w:pPr>
        <w:spacing w:line="240" w:lineRule="auto"/>
        <w:jc w:val="both"/>
        <w:rPr>
          <w:b/>
          <w:bCs/>
          <w:color w:val="000000"/>
          <w:sz w:val="12"/>
          <w:szCs w:val="12"/>
          <w:lang w:val="nl-NL"/>
        </w:rPr>
      </w:pPr>
    </w:p>
    <w:p w14:paraId="1743C03F" w14:textId="77777777" w:rsidR="00DE2604" w:rsidRPr="00BF48C3" w:rsidRDefault="00DE2604" w:rsidP="00DE2604">
      <w:pPr>
        <w:spacing w:before="120" w:line="240" w:lineRule="auto"/>
        <w:ind w:firstLine="709"/>
        <w:jc w:val="both"/>
        <w:rPr>
          <w:color w:val="000000"/>
          <w:sz w:val="28"/>
        </w:rPr>
      </w:pPr>
      <w:r w:rsidRPr="00BF48C3">
        <w:rPr>
          <w:b/>
          <w:bCs/>
          <w:color w:val="000000"/>
          <w:sz w:val="28"/>
        </w:rPr>
        <w:t>I. K</w:t>
      </w:r>
      <w:r>
        <w:rPr>
          <w:b/>
          <w:bCs/>
          <w:color w:val="000000"/>
          <w:sz w:val="28"/>
          <w:lang w:val="en-US"/>
        </w:rPr>
        <w:t xml:space="preserve">Ế HOẠCH SẢN XUẤT </w:t>
      </w:r>
    </w:p>
    <w:p w14:paraId="1D32F78C" w14:textId="3374DA60" w:rsidR="00DE2604" w:rsidRPr="00FA7659" w:rsidRDefault="00DE2604" w:rsidP="00DE2604">
      <w:pPr>
        <w:spacing w:before="120" w:line="240" w:lineRule="auto"/>
        <w:ind w:firstLine="709"/>
        <w:jc w:val="both"/>
        <w:rPr>
          <w:b/>
          <w:bCs/>
          <w:color w:val="000000"/>
          <w:sz w:val="28"/>
          <w:lang w:val="en-US"/>
        </w:rPr>
      </w:pPr>
      <w:r w:rsidRPr="0036520B">
        <w:rPr>
          <w:b/>
          <w:bCs/>
          <w:color w:val="000000"/>
          <w:sz w:val="28"/>
        </w:rPr>
        <w:t xml:space="preserve">1. Nhận định tình hình thời tiết khí hậu, nguồn nước, tình hình khô hạn vụ </w:t>
      </w:r>
      <w:r w:rsidR="009F7332">
        <w:rPr>
          <w:b/>
          <w:bCs/>
          <w:color w:val="000000"/>
          <w:sz w:val="28"/>
          <w:lang w:val="en-US"/>
        </w:rPr>
        <w:t>Đông Xuân 2026-2027</w:t>
      </w:r>
    </w:p>
    <w:p w14:paraId="05F14FD7" w14:textId="77777777" w:rsidR="002267E4" w:rsidRDefault="00DE2604" w:rsidP="002267E4">
      <w:pPr>
        <w:spacing w:before="120" w:line="240" w:lineRule="auto"/>
        <w:ind w:firstLine="709"/>
        <w:jc w:val="both"/>
        <w:rPr>
          <w:b/>
          <w:bCs/>
          <w:color w:val="000000"/>
          <w:sz w:val="28"/>
          <w:lang w:val="en-US"/>
        </w:rPr>
      </w:pPr>
      <w:r w:rsidRPr="0036520B">
        <w:rPr>
          <w:b/>
          <w:bCs/>
          <w:color w:val="000000"/>
          <w:sz w:val="28"/>
        </w:rPr>
        <w:t xml:space="preserve">2. Kế hoạch sản xuất vụ </w:t>
      </w:r>
      <w:r w:rsidR="009F7332">
        <w:rPr>
          <w:b/>
          <w:bCs/>
          <w:color w:val="000000"/>
          <w:sz w:val="28"/>
          <w:lang w:val="en-US"/>
        </w:rPr>
        <w:t>Đông Xuân 2026-2027</w:t>
      </w:r>
    </w:p>
    <w:p w14:paraId="50F7342F" w14:textId="3985DBDB" w:rsidR="002267E4" w:rsidRPr="002267E4" w:rsidRDefault="002267E4" w:rsidP="002267E4">
      <w:pPr>
        <w:spacing w:before="120" w:line="240" w:lineRule="auto"/>
        <w:ind w:firstLine="709"/>
        <w:jc w:val="both"/>
        <w:rPr>
          <w:b/>
          <w:bCs/>
          <w:color w:val="000000"/>
          <w:sz w:val="28"/>
          <w:lang w:val="en-US"/>
        </w:rPr>
      </w:pPr>
      <w:r w:rsidRPr="002267E4">
        <w:rPr>
          <w:rFonts w:ascii="TimesNewRomanPSMT" w:hAnsi="TimesNewRomanPSMT"/>
          <w:color w:val="000000"/>
          <w:sz w:val="28"/>
        </w:rPr>
        <w:t>Đánh giá, dự báo các yếu tố ảnh hưởng đến sản xuất vụ Đông Xuân 2026</w:t>
      </w:r>
      <w:r>
        <w:rPr>
          <w:rFonts w:ascii="TimesNewRomanPSMT" w:hAnsi="TimesNewRomanPSMT"/>
          <w:color w:val="000000"/>
          <w:sz w:val="28"/>
          <w:lang w:val="en-US"/>
        </w:rPr>
        <w:t xml:space="preserve"> </w:t>
      </w:r>
      <w:r w:rsidRPr="002267E4">
        <w:rPr>
          <w:rFonts w:ascii="TimesNewRomanPSMT" w:hAnsi="TimesNewRomanPSMT"/>
          <w:color w:val="000000"/>
          <w:sz w:val="28"/>
        </w:rPr>
        <w:t>- 2027, nhất là diễn biến thời tiết, khí hậu, nguồn nước, hạn hán, xâm nhập mặn,</w:t>
      </w:r>
      <w:r>
        <w:rPr>
          <w:rFonts w:ascii="TimesNewRomanPSMT" w:hAnsi="TimesNewRomanPSMT"/>
          <w:color w:val="000000"/>
          <w:sz w:val="28"/>
          <w:lang w:val="en-US"/>
        </w:rPr>
        <w:t xml:space="preserve"> </w:t>
      </w:r>
      <w:r w:rsidRPr="002267E4">
        <w:rPr>
          <w:rFonts w:ascii="TimesNewRomanPSMT" w:hAnsi="TimesNewRomanPSMT"/>
          <w:color w:val="000000"/>
          <w:sz w:val="28"/>
        </w:rPr>
        <w:t>sinh vật gây hại và thị trường; trên cơ sở đó đề xuất kế hoạch sản xuất, cơ cấu</w:t>
      </w:r>
      <w:r>
        <w:rPr>
          <w:rFonts w:ascii="TimesNewRomanPSMT" w:hAnsi="TimesNewRomanPSMT"/>
          <w:color w:val="000000"/>
          <w:sz w:val="28"/>
          <w:lang w:val="en-US"/>
        </w:rPr>
        <w:t xml:space="preserve"> </w:t>
      </w:r>
      <w:r w:rsidRPr="002267E4">
        <w:rPr>
          <w:rFonts w:ascii="TimesNewRomanPSMT" w:hAnsi="TimesNewRomanPSMT"/>
          <w:color w:val="000000"/>
          <w:sz w:val="28"/>
        </w:rPr>
        <w:t>mùa vụ, giải pháp kỹ thuật và các giải pháp chỉ đạo, điều hành phù hợp</w:t>
      </w:r>
      <w:r>
        <w:rPr>
          <w:rFonts w:ascii="TimesNewRomanPSMT" w:hAnsi="TimesNewRomanPSMT"/>
          <w:color w:val="000000"/>
          <w:sz w:val="28"/>
          <w:lang w:val="en-US"/>
        </w:rPr>
        <w:t>:</w:t>
      </w:r>
    </w:p>
    <w:p w14:paraId="4E2F66E7" w14:textId="66D7C9F5" w:rsidR="00DE2604" w:rsidRDefault="00DE2604" w:rsidP="00DE2604">
      <w:pPr>
        <w:spacing w:before="120" w:line="240" w:lineRule="auto"/>
        <w:ind w:firstLine="709"/>
        <w:jc w:val="both"/>
        <w:rPr>
          <w:color w:val="000000"/>
          <w:sz w:val="28"/>
          <w:lang w:val="en-US"/>
        </w:rPr>
      </w:pPr>
      <w:r w:rsidRPr="00BF48C3">
        <w:rPr>
          <w:color w:val="000000"/>
          <w:sz w:val="28"/>
        </w:rPr>
        <w:t>- Kế hoạch sản xuất</w:t>
      </w:r>
      <w:r>
        <w:rPr>
          <w:color w:val="000000"/>
          <w:sz w:val="28"/>
          <w:lang w:val="en-US"/>
        </w:rPr>
        <w:t xml:space="preserve"> lúa, cây rau màu và cây trồng khác;</w:t>
      </w:r>
      <w:r w:rsidRPr="00BF48C3">
        <w:rPr>
          <w:color w:val="000000"/>
          <w:sz w:val="28"/>
        </w:rPr>
        <w:t xml:space="preserve"> thời vụ, cơ cấu giống lúa cụ thể cho từng vùng; </w:t>
      </w:r>
    </w:p>
    <w:p w14:paraId="0B8B8D54" w14:textId="258F7B03" w:rsidR="00DE2604" w:rsidRPr="009F7332" w:rsidRDefault="00DE2604" w:rsidP="009F7332">
      <w:pPr>
        <w:spacing w:before="120" w:line="240" w:lineRule="auto"/>
        <w:ind w:firstLine="709"/>
        <w:jc w:val="both"/>
        <w:rPr>
          <w:b/>
          <w:bCs/>
          <w:color w:val="000000"/>
          <w:sz w:val="28"/>
          <w:lang w:val="en-US"/>
        </w:rPr>
      </w:pPr>
      <w:r w:rsidRPr="00BF48C3">
        <w:rPr>
          <w:color w:val="000000"/>
          <w:sz w:val="28"/>
        </w:rPr>
        <w:t>- Giải pháp ứng phó với khô hạn đối với cây lúa và các loại cây trồng trong vụ</w:t>
      </w:r>
      <w:r w:rsidR="00FA7659">
        <w:rPr>
          <w:color w:val="000000"/>
          <w:sz w:val="28"/>
        </w:rPr>
        <w:t xml:space="preserve"> </w:t>
      </w:r>
      <w:r w:rsidR="009F7332" w:rsidRPr="0036520B">
        <w:rPr>
          <w:b/>
          <w:bCs/>
          <w:color w:val="000000"/>
          <w:sz w:val="28"/>
        </w:rPr>
        <w:t xml:space="preserve">vụ </w:t>
      </w:r>
      <w:r w:rsidR="009F7332">
        <w:rPr>
          <w:b/>
          <w:bCs/>
          <w:color w:val="000000"/>
          <w:sz w:val="28"/>
          <w:lang w:val="en-US"/>
        </w:rPr>
        <w:t>Đông Xuân 2026-2027</w:t>
      </w:r>
      <w:r w:rsidR="00C1164A">
        <w:rPr>
          <w:b/>
          <w:bCs/>
          <w:color w:val="000000"/>
          <w:sz w:val="28"/>
          <w:lang w:val="en-US"/>
        </w:rPr>
        <w:t>;</w:t>
      </w:r>
    </w:p>
    <w:p w14:paraId="03B98817" w14:textId="57264527" w:rsidR="00DE2604" w:rsidRPr="00C1164A" w:rsidRDefault="00FA7659" w:rsidP="00DE2604">
      <w:pPr>
        <w:spacing w:before="120" w:line="240" w:lineRule="auto"/>
        <w:ind w:firstLine="709"/>
        <w:jc w:val="both"/>
        <w:rPr>
          <w:color w:val="000000"/>
          <w:sz w:val="28"/>
          <w:lang w:val="en-US"/>
        </w:rPr>
      </w:pPr>
      <w:r>
        <w:rPr>
          <w:color w:val="000000"/>
          <w:sz w:val="28"/>
        </w:rPr>
        <w:t xml:space="preserve">- Dự báo tình hình SVGH </w:t>
      </w:r>
      <w:r w:rsidR="00DE2604" w:rsidRPr="00BF48C3">
        <w:rPr>
          <w:color w:val="000000"/>
          <w:sz w:val="28"/>
        </w:rPr>
        <w:t>trên một số cây trồ</w:t>
      </w:r>
      <w:r w:rsidR="00C1164A">
        <w:rPr>
          <w:color w:val="000000"/>
          <w:sz w:val="28"/>
        </w:rPr>
        <w:t>ng chính</w:t>
      </w:r>
      <w:r w:rsidR="00C1164A">
        <w:rPr>
          <w:color w:val="000000"/>
          <w:sz w:val="28"/>
          <w:lang w:val="en-US"/>
        </w:rPr>
        <w:t>;</w:t>
      </w:r>
    </w:p>
    <w:p w14:paraId="16C2886D" w14:textId="77777777" w:rsidR="00DE2604" w:rsidRDefault="00DE2604" w:rsidP="00DE2604">
      <w:pPr>
        <w:spacing w:before="120" w:line="240" w:lineRule="auto"/>
        <w:ind w:firstLine="709"/>
        <w:jc w:val="both"/>
        <w:rPr>
          <w:color w:val="000000"/>
          <w:sz w:val="28"/>
          <w:lang w:val="en-US"/>
        </w:rPr>
      </w:pPr>
      <w:r>
        <w:rPr>
          <w:color w:val="000000"/>
          <w:sz w:val="28"/>
          <w:lang w:val="en-US"/>
        </w:rPr>
        <w:t>- K</w:t>
      </w:r>
      <w:r w:rsidRPr="00BF48C3">
        <w:rPr>
          <w:color w:val="000000"/>
          <w:sz w:val="28"/>
        </w:rPr>
        <w:t>ế hoạch chuyển đổi cơ cấu cây trồng trên đất lúa và trên đất khác</w:t>
      </w:r>
      <w:r>
        <w:rPr>
          <w:color w:val="000000"/>
          <w:sz w:val="28"/>
          <w:lang w:val="en-US"/>
        </w:rPr>
        <w:t>.</w:t>
      </w:r>
      <w:r w:rsidRPr="00BF48C3">
        <w:rPr>
          <w:color w:val="000000"/>
          <w:sz w:val="28"/>
        </w:rPr>
        <w:t xml:space="preserve"> </w:t>
      </w:r>
    </w:p>
    <w:p w14:paraId="426C142E" w14:textId="35101CE0" w:rsidR="00571563" w:rsidRPr="00571563" w:rsidRDefault="00571563" w:rsidP="00DE2604">
      <w:pPr>
        <w:spacing w:before="120" w:line="240" w:lineRule="auto"/>
        <w:ind w:firstLine="709"/>
        <w:jc w:val="both"/>
        <w:rPr>
          <w:color w:val="000000"/>
          <w:spacing w:val="-8"/>
          <w:sz w:val="28"/>
          <w:lang w:val="en-US"/>
        </w:rPr>
      </w:pPr>
      <w:r>
        <w:rPr>
          <w:color w:val="000000"/>
          <w:sz w:val="28"/>
          <w:lang w:val="en-US"/>
        </w:rPr>
        <w:t xml:space="preserve">- </w:t>
      </w:r>
      <w:r w:rsidRPr="00F47CC0">
        <w:rPr>
          <w:color w:val="000000"/>
          <w:sz w:val="28"/>
        </w:rPr>
        <w:t>Kế</w:t>
      </w:r>
      <w:r>
        <w:rPr>
          <w:color w:val="000000"/>
          <w:sz w:val="28"/>
          <w:lang w:val="en-US"/>
        </w:rPr>
        <w:t xml:space="preserve"> hoạch</w:t>
      </w:r>
      <w:r w:rsidRPr="00F47CC0">
        <w:rPr>
          <w:color w:val="000000"/>
          <w:sz w:val="28"/>
        </w:rPr>
        <w:t xml:space="preserve"> sản xuất các loại cây </w:t>
      </w:r>
      <w:proofErr w:type="gramStart"/>
      <w:r w:rsidRPr="00F47CC0">
        <w:rPr>
          <w:color w:val="000000"/>
          <w:sz w:val="28"/>
        </w:rPr>
        <w:t>ăn</w:t>
      </w:r>
      <w:proofErr w:type="gramEnd"/>
      <w:r w:rsidRPr="00F47CC0">
        <w:rPr>
          <w:color w:val="000000"/>
          <w:sz w:val="28"/>
        </w:rPr>
        <w:t xml:space="preserve"> quả, cây công nghiệ</w:t>
      </w:r>
      <w:r>
        <w:rPr>
          <w:color w:val="000000"/>
          <w:sz w:val="28"/>
        </w:rPr>
        <w:t>p</w:t>
      </w:r>
      <w:r>
        <w:rPr>
          <w:color w:val="000000"/>
          <w:sz w:val="28"/>
          <w:lang w:val="en-US"/>
        </w:rPr>
        <w:t xml:space="preserve"> năm 2027</w:t>
      </w:r>
    </w:p>
    <w:p w14:paraId="47EA56FE" w14:textId="3159DF4A" w:rsidR="00857E1D" w:rsidRPr="00086F57" w:rsidRDefault="009F7332" w:rsidP="00857E1D">
      <w:pPr>
        <w:spacing w:before="120" w:line="240" w:lineRule="auto"/>
        <w:ind w:firstLine="709"/>
        <w:rPr>
          <w:i/>
          <w:iCs/>
          <w:color w:val="000000"/>
          <w:sz w:val="28"/>
          <w:lang w:val="en-US"/>
        </w:rPr>
      </w:pPr>
      <w:r w:rsidRPr="00086F57">
        <w:rPr>
          <w:i/>
          <w:iCs/>
          <w:color w:val="000000"/>
          <w:sz w:val="28"/>
        </w:rPr>
        <w:t xml:space="preserve"> </w:t>
      </w:r>
      <w:r w:rsidR="00857E1D" w:rsidRPr="00086F57">
        <w:rPr>
          <w:i/>
          <w:iCs/>
          <w:color w:val="000000"/>
          <w:sz w:val="28"/>
        </w:rPr>
        <w:t>(Bảng số liệu theo các phụ lục đính kèm)</w:t>
      </w:r>
    </w:p>
    <w:p w14:paraId="3C60F1AF" w14:textId="77777777" w:rsidR="00DE2604" w:rsidRDefault="00DE2604" w:rsidP="00DE2604">
      <w:pPr>
        <w:spacing w:before="120" w:line="240" w:lineRule="auto"/>
        <w:ind w:firstLine="720"/>
        <w:jc w:val="both"/>
        <w:rPr>
          <w:b/>
          <w:sz w:val="28"/>
          <w:lang w:val="nl-NL"/>
        </w:rPr>
      </w:pPr>
      <w:r w:rsidRPr="00BF48C3">
        <w:rPr>
          <w:b/>
          <w:sz w:val="28"/>
          <w:lang w:val="nl-NL"/>
        </w:rPr>
        <w:t xml:space="preserve">II. </w:t>
      </w:r>
      <w:r>
        <w:rPr>
          <w:b/>
          <w:sz w:val="28"/>
          <w:lang w:val="nl-NL"/>
        </w:rPr>
        <w:t>CÁC GIẢI PHÁP CHỈ ĐẠO SẢN XUẤT</w:t>
      </w:r>
    </w:p>
    <w:p w14:paraId="5CC69E51" w14:textId="04391E2B" w:rsidR="00DE17AF" w:rsidRDefault="00DE2604" w:rsidP="007D391D">
      <w:pPr>
        <w:spacing w:before="120" w:line="240" w:lineRule="auto"/>
        <w:ind w:firstLine="709"/>
        <w:jc w:val="both"/>
        <w:rPr>
          <w:b/>
          <w:bCs/>
          <w:color w:val="000000"/>
          <w:sz w:val="28"/>
          <w:lang w:val="en-US"/>
        </w:rPr>
      </w:pPr>
      <w:r w:rsidRPr="00BF48C3">
        <w:rPr>
          <w:b/>
          <w:bCs/>
          <w:color w:val="000000"/>
          <w:sz w:val="28"/>
        </w:rPr>
        <w:t>I</w:t>
      </w:r>
      <w:r>
        <w:rPr>
          <w:b/>
          <w:bCs/>
          <w:color w:val="000000"/>
          <w:sz w:val="28"/>
          <w:lang w:val="en-US"/>
        </w:rPr>
        <w:t>II</w:t>
      </w:r>
      <w:r w:rsidRPr="00BF48C3">
        <w:rPr>
          <w:b/>
          <w:bCs/>
          <w:color w:val="000000"/>
          <w:sz w:val="28"/>
        </w:rPr>
        <w:t>. Đ</w:t>
      </w:r>
      <w:r>
        <w:rPr>
          <w:b/>
          <w:bCs/>
          <w:color w:val="000000"/>
          <w:sz w:val="28"/>
          <w:lang w:val="en-US"/>
        </w:rPr>
        <w:t>Ề XUẤT, KIẾN NGHỊ CỦA ĐỊA PHƯƠNG</w:t>
      </w:r>
      <w:bookmarkStart w:id="2" w:name="_GoBack"/>
      <w:bookmarkEnd w:id="2"/>
    </w:p>
    <w:sectPr w:rsidR="00DE17AF" w:rsidSect="00887B7E">
      <w:headerReference w:type="even" r:id="rId8"/>
      <w:headerReference w:type="default" r:id="rId9"/>
      <w:footerReference w:type="even" r:id="rId10"/>
      <w:footerReference w:type="default" r:id="rId11"/>
      <w:headerReference w:type="first" r:id="rId12"/>
      <w:footerReference w:type="first" r:id="rId13"/>
      <w:pgSz w:w="11906" w:h="16838"/>
      <w:pgMar w:top="1138" w:right="1138" w:bottom="1008" w:left="1699" w:header="720" w:footer="56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54EC7" w14:textId="77777777" w:rsidR="00E05A45" w:rsidRDefault="00E05A45">
      <w:pPr>
        <w:spacing w:line="240" w:lineRule="auto"/>
      </w:pPr>
      <w:r>
        <w:separator/>
      </w:r>
    </w:p>
  </w:endnote>
  <w:endnote w:type="continuationSeparator" w:id="0">
    <w:p w14:paraId="48EACF88" w14:textId="77777777" w:rsidR="00E05A45" w:rsidRDefault="00E05A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731D3" w14:textId="77777777" w:rsidR="001506B1" w:rsidRDefault="001506B1">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4D7F5932" w14:textId="77777777" w:rsidR="001506B1" w:rsidRDefault="001506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8EC0C" w14:textId="77777777" w:rsidR="001506B1" w:rsidRDefault="001506B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9D241" w14:textId="77777777" w:rsidR="001506B1" w:rsidRDefault="001506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7B548" w14:textId="77777777" w:rsidR="00E05A45" w:rsidRDefault="00E05A45">
      <w:pPr>
        <w:spacing w:line="240" w:lineRule="auto"/>
      </w:pPr>
      <w:r>
        <w:separator/>
      </w:r>
    </w:p>
  </w:footnote>
  <w:footnote w:type="continuationSeparator" w:id="0">
    <w:p w14:paraId="76A930CC" w14:textId="77777777" w:rsidR="00E05A45" w:rsidRDefault="00E05A4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84BE9" w14:textId="77777777" w:rsidR="001506B1" w:rsidRDefault="001506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3A393" w14:textId="77777777" w:rsidR="001506B1" w:rsidRDefault="001506B1">
    <w:pPr>
      <w:pStyle w:val="Header"/>
    </w:pPr>
    <w:r>
      <w:fldChar w:fldCharType="begin"/>
    </w:r>
    <w:r>
      <w:instrText xml:space="preserve"> PAGE   \* MERGEFORMAT </w:instrText>
    </w:r>
    <w:r>
      <w:fldChar w:fldCharType="separate"/>
    </w:r>
    <w:r w:rsidR="001671FC" w:rsidRPr="001671FC">
      <w:rPr>
        <w:noProof/>
        <w:lang w:val="en-US"/>
      </w:rPr>
      <w:t>3</w:t>
    </w:r>
    <w:r>
      <w:rPr>
        <w:lang w:val="en-US"/>
      </w:rPr>
      <w:fldChar w:fldCharType="end"/>
    </w:r>
  </w:p>
  <w:p w14:paraId="7397140B" w14:textId="77777777" w:rsidR="001506B1" w:rsidRDefault="001506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80ECA" w14:textId="77777777" w:rsidR="001506B1" w:rsidRDefault="001506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D27FBA"/>
    <w:multiLevelType w:val="singleLevel"/>
    <w:tmpl w:val="B7D27FBA"/>
    <w:lvl w:ilvl="0">
      <w:start w:val="2"/>
      <w:numFmt w:val="decimal"/>
      <w:suff w:val="space"/>
      <w:lvlText w:val="%1."/>
      <w:lvlJc w:val="left"/>
    </w:lvl>
  </w:abstractNum>
  <w:abstractNum w:abstractNumId="1">
    <w:nsid w:val="42CF5292"/>
    <w:multiLevelType w:val="multilevel"/>
    <w:tmpl w:val="42CF5292"/>
    <w:lvl w:ilvl="0">
      <w:start w:val="6"/>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288EC00"/>
    <w:multiLevelType w:val="singleLevel"/>
    <w:tmpl w:val="5288EC00"/>
    <w:lvl w:ilvl="0">
      <w:start w:val="1"/>
      <w:numFmt w:val="decimal"/>
      <w:suff w:val="space"/>
      <w:lvlText w:val="%1."/>
      <w:lvlJc w:val="left"/>
    </w:lvl>
  </w:abstractNum>
  <w:abstractNum w:abstractNumId="3">
    <w:nsid w:val="730C533B"/>
    <w:multiLevelType w:val="multilevel"/>
    <w:tmpl w:val="730C533B"/>
    <w:lvl w:ilvl="0">
      <w:numFmt w:val="bullet"/>
      <w:lvlText w:val="-"/>
      <w:lvlJc w:val="left"/>
      <w:pPr>
        <w:ind w:left="880" w:hanging="360"/>
      </w:pPr>
      <w:rPr>
        <w:rFonts w:ascii="Times New Roman" w:eastAsia="Arial" w:hAnsi="Times New Roman" w:cs="Times New Roman" w:hint="default"/>
      </w:rPr>
    </w:lvl>
    <w:lvl w:ilvl="1">
      <w:start w:val="1"/>
      <w:numFmt w:val="bullet"/>
      <w:lvlText w:val="o"/>
      <w:lvlJc w:val="left"/>
      <w:pPr>
        <w:ind w:left="1600" w:hanging="360"/>
      </w:pPr>
      <w:rPr>
        <w:rFonts w:ascii="Courier New" w:hAnsi="Courier New" w:cs="Courier New" w:hint="default"/>
      </w:rPr>
    </w:lvl>
    <w:lvl w:ilvl="2">
      <w:start w:val="1"/>
      <w:numFmt w:val="bullet"/>
      <w:lvlText w:val=""/>
      <w:lvlJc w:val="left"/>
      <w:pPr>
        <w:ind w:left="2320" w:hanging="360"/>
      </w:pPr>
      <w:rPr>
        <w:rFonts w:ascii="Wingdings" w:hAnsi="Wingdings" w:hint="default"/>
      </w:rPr>
    </w:lvl>
    <w:lvl w:ilvl="3">
      <w:start w:val="1"/>
      <w:numFmt w:val="bullet"/>
      <w:lvlText w:val=""/>
      <w:lvlJc w:val="left"/>
      <w:pPr>
        <w:ind w:left="3040" w:hanging="360"/>
      </w:pPr>
      <w:rPr>
        <w:rFonts w:ascii="Symbol" w:hAnsi="Symbol" w:hint="default"/>
      </w:rPr>
    </w:lvl>
    <w:lvl w:ilvl="4">
      <w:start w:val="1"/>
      <w:numFmt w:val="bullet"/>
      <w:lvlText w:val="o"/>
      <w:lvlJc w:val="left"/>
      <w:pPr>
        <w:ind w:left="3760" w:hanging="360"/>
      </w:pPr>
      <w:rPr>
        <w:rFonts w:ascii="Courier New" w:hAnsi="Courier New" w:cs="Courier New" w:hint="default"/>
      </w:rPr>
    </w:lvl>
    <w:lvl w:ilvl="5">
      <w:start w:val="1"/>
      <w:numFmt w:val="bullet"/>
      <w:lvlText w:val=""/>
      <w:lvlJc w:val="left"/>
      <w:pPr>
        <w:ind w:left="4480" w:hanging="360"/>
      </w:pPr>
      <w:rPr>
        <w:rFonts w:ascii="Wingdings" w:hAnsi="Wingdings" w:hint="default"/>
      </w:rPr>
    </w:lvl>
    <w:lvl w:ilvl="6">
      <w:start w:val="1"/>
      <w:numFmt w:val="bullet"/>
      <w:lvlText w:val=""/>
      <w:lvlJc w:val="left"/>
      <w:pPr>
        <w:ind w:left="5200" w:hanging="360"/>
      </w:pPr>
      <w:rPr>
        <w:rFonts w:ascii="Symbol" w:hAnsi="Symbol" w:hint="default"/>
      </w:rPr>
    </w:lvl>
    <w:lvl w:ilvl="7">
      <w:start w:val="1"/>
      <w:numFmt w:val="bullet"/>
      <w:lvlText w:val="o"/>
      <w:lvlJc w:val="left"/>
      <w:pPr>
        <w:ind w:left="5920" w:hanging="360"/>
      </w:pPr>
      <w:rPr>
        <w:rFonts w:ascii="Courier New" w:hAnsi="Courier New" w:cs="Courier New" w:hint="default"/>
      </w:rPr>
    </w:lvl>
    <w:lvl w:ilvl="8">
      <w:start w:val="1"/>
      <w:numFmt w:val="bullet"/>
      <w:lvlText w:val=""/>
      <w:lvlJc w:val="left"/>
      <w:pPr>
        <w:ind w:left="66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E14"/>
    <w:rsid w:val="00031517"/>
    <w:rsid w:val="00037DA7"/>
    <w:rsid w:val="00086F57"/>
    <w:rsid w:val="000A2289"/>
    <w:rsid w:val="000A650F"/>
    <w:rsid w:val="000B7D97"/>
    <w:rsid w:val="000F4787"/>
    <w:rsid w:val="00103D56"/>
    <w:rsid w:val="00126E03"/>
    <w:rsid w:val="001421E9"/>
    <w:rsid w:val="00146769"/>
    <w:rsid w:val="001506B1"/>
    <w:rsid w:val="001671FC"/>
    <w:rsid w:val="00194032"/>
    <w:rsid w:val="00195BEE"/>
    <w:rsid w:val="001D0101"/>
    <w:rsid w:val="001D58B8"/>
    <w:rsid w:val="002267E4"/>
    <w:rsid w:val="00237452"/>
    <w:rsid w:val="00251C97"/>
    <w:rsid w:val="00276CFE"/>
    <w:rsid w:val="00293364"/>
    <w:rsid w:val="002C158C"/>
    <w:rsid w:val="002E4306"/>
    <w:rsid w:val="0031024B"/>
    <w:rsid w:val="00323232"/>
    <w:rsid w:val="003A1BC7"/>
    <w:rsid w:val="003A3552"/>
    <w:rsid w:val="003B1166"/>
    <w:rsid w:val="003C43E3"/>
    <w:rsid w:val="003D2C4E"/>
    <w:rsid w:val="003D7D51"/>
    <w:rsid w:val="00421C7E"/>
    <w:rsid w:val="004373D7"/>
    <w:rsid w:val="004455B3"/>
    <w:rsid w:val="00467755"/>
    <w:rsid w:val="00471814"/>
    <w:rsid w:val="00494370"/>
    <w:rsid w:val="00496BE7"/>
    <w:rsid w:val="004A6CBF"/>
    <w:rsid w:val="00521FB5"/>
    <w:rsid w:val="00535267"/>
    <w:rsid w:val="00544EE3"/>
    <w:rsid w:val="00551C33"/>
    <w:rsid w:val="00571563"/>
    <w:rsid w:val="005857FA"/>
    <w:rsid w:val="005A2678"/>
    <w:rsid w:val="005E4FC1"/>
    <w:rsid w:val="005F0DC3"/>
    <w:rsid w:val="00607A07"/>
    <w:rsid w:val="00691DDE"/>
    <w:rsid w:val="006A04EF"/>
    <w:rsid w:val="006D78CB"/>
    <w:rsid w:val="006F09DC"/>
    <w:rsid w:val="006F76B9"/>
    <w:rsid w:val="00707DAB"/>
    <w:rsid w:val="00767FBC"/>
    <w:rsid w:val="00777B71"/>
    <w:rsid w:val="007A25EE"/>
    <w:rsid w:val="007C1D12"/>
    <w:rsid w:val="007D391D"/>
    <w:rsid w:val="007E3B6F"/>
    <w:rsid w:val="00814B37"/>
    <w:rsid w:val="008233BB"/>
    <w:rsid w:val="00836793"/>
    <w:rsid w:val="0084383D"/>
    <w:rsid w:val="00857E1D"/>
    <w:rsid w:val="00872E82"/>
    <w:rsid w:val="00887B7E"/>
    <w:rsid w:val="008A6076"/>
    <w:rsid w:val="008B6FA5"/>
    <w:rsid w:val="008F2C24"/>
    <w:rsid w:val="0090521F"/>
    <w:rsid w:val="009657D7"/>
    <w:rsid w:val="00971786"/>
    <w:rsid w:val="009A0598"/>
    <w:rsid w:val="009C4798"/>
    <w:rsid w:val="009D17A7"/>
    <w:rsid w:val="009F7332"/>
    <w:rsid w:val="00A05D7D"/>
    <w:rsid w:val="00A305BE"/>
    <w:rsid w:val="00A33A41"/>
    <w:rsid w:val="00A5395E"/>
    <w:rsid w:val="00A630C3"/>
    <w:rsid w:val="00AD285C"/>
    <w:rsid w:val="00AE7A25"/>
    <w:rsid w:val="00AF0452"/>
    <w:rsid w:val="00B01DC0"/>
    <w:rsid w:val="00B70DDE"/>
    <w:rsid w:val="00B97894"/>
    <w:rsid w:val="00BA45E1"/>
    <w:rsid w:val="00BB1A8C"/>
    <w:rsid w:val="00BB58D3"/>
    <w:rsid w:val="00BC23B1"/>
    <w:rsid w:val="00BD2F5C"/>
    <w:rsid w:val="00BF5E14"/>
    <w:rsid w:val="00C1164A"/>
    <w:rsid w:val="00C310F9"/>
    <w:rsid w:val="00C37297"/>
    <w:rsid w:val="00CB1143"/>
    <w:rsid w:val="00CB5D57"/>
    <w:rsid w:val="00CC5899"/>
    <w:rsid w:val="00CC76DE"/>
    <w:rsid w:val="00D00E04"/>
    <w:rsid w:val="00D12553"/>
    <w:rsid w:val="00D17E4B"/>
    <w:rsid w:val="00D3421A"/>
    <w:rsid w:val="00D7711A"/>
    <w:rsid w:val="00D85C0F"/>
    <w:rsid w:val="00DE17AF"/>
    <w:rsid w:val="00DE2604"/>
    <w:rsid w:val="00DE31D9"/>
    <w:rsid w:val="00DE4622"/>
    <w:rsid w:val="00DF321C"/>
    <w:rsid w:val="00E05A45"/>
    <w:rsid w:val="00E13E2B"/>
    <w:rsid w:val="00E34B76"/>
    <w:rsid w:val="00E7713F"/>
    <w:rsid w:val="00E84DC4"/>
    <w:rsid w:val="00EA5BB7"/>
    <w:rsid w:val="00EC1E25"/>
    <w:rsid w:val="00F47CC0"/>
    <w:rsid w:val="00FA7659"/>
    <w:rsid w:val="00FD0CED"/>
    <w:rsid w:val="00FD1979"/>
    <w:rsid w:val="00FE6E52"/>
    <w:rsid w:val="00FF5807"/>
    <w:rsid w:val="00FF7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D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604"/>
    <w:pPr>
      <w:spacing w:after="0" w:line="276" w:lineRule="auto"/>
      <w:jc w:val="center"/>
    </w:pPr>
    <w:rPr>
      <w:rFonts w:ascii="Times New Roman" w:eastAsia="Arial" w:hAnsi="Times New Roman" w:cs="Times New Roman"/>
      <w:kern w:val="0"/>
      <w:sz w:val="26"/>
      <w:szCs w:val="28"/>
      <w:lang w:val="vi-VN"/>
      <w14:ligatures w14:val="none"/>
    </w:rPr>
  </w:style>
  <w:style w:type="paragraph" w:styleId="Heading1">
    <w:name w:val="heading 1"/>
    <w:basedOn w:val="Normal"/>
    <w:next w:val="Normal"/>
    <w:link w:val="Heading1Char"/>
    <w:uiPriority w:val="9"/>
    <w:qFormat/>
    <w:rsid w:val="00BF5E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F5E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F5E14"/>
    <w:pPr>
      <w:keepNext/>
      <w:keepLines/>
      <w:spacing w:before="160" w:after="80"/>
      <w:outlineLvl w:val="2"/>
    </w:pPr>
    <w:rPr>
      <w:rFonts w:eastAsiaTheme="majorEastAsia" w:cstheme="majorBidi"/>
      <w:color w:val="2E74B5" w:themeColor="accent1" w:themeShade="BF"/>
      <w:sz w:val="28"/>
    </w:rPr>
  </w:style>
  <w:style w:type="paragraph" w:styleId="Heading4">
    <w:name w:val="heading 4"/>
    <w:basedOn w:val="Normal"/>
    <w:next w:val="Normal"/>
    <w:link w:val="Heading4Char"/>
    <w:uiPriority w:val="9"/>
    <w:semiHidden/>
    <w:unhideWhenUsed/>
    <w:qFormat/>
    <w:rsid w:val="00BF5E1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F5E1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F5E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5E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5E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5E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E1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F5E1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F5E1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F5E1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F5E1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F5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5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5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5E14"/>
    <w:rPr>
      <w:rFonts w:eastAsiaTheme="majorEastAsia" w:cstheme="majorBidi"/>
      <w:color w:val="272727" w:themeColor="text1" w:themeTint="D8"/>
    </w:rPr>
  </w:style>
  <w:style w:type="paragraph" w:styleId="Title">
    <w:name w:val="Title"/>
    <w:basedOn w:val="Normal"/>
    <w:next w:val="Normal"/>
    <w:link w:val="TitleChar"/>
    <w:uiPriority w:val="10"/>
    <w:qFormat/>
    <w:rsid w:val="00BF5E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5E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5E14"/>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F5E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5E14"/>
    <w:pPr>
      <w:spacing w:before="160"/>
    </w:pPr>
    <w:rPr>
      <w:i/>
      <w:iCs/>
      <w:color w:val="404040" w:themeColor="text1" w:themeTint="BF"/>
    </w:rPr>
  </w:style>
  <w:style w:type="character" w:customStyle="1" w:styleId="QuoteChar">
    <w:name w:val="Quote Char"/>
    <w:basedOn w:val="DefaultParagraphFont"/>
    <w:link w:val="Quote"/>
    <w:uiPriority w:val="29"/>
    <w:rsid w:val="00BF5E14"/>
    <w:rPr>
      <w:i/>
      <w:iCs/>
      <w:color w:val="404040" w:themeColor="text1" w:themeTint="BF"/>
    </w:rPr>
  </w:style>
  <w:style w:type="paragraph" w:styleId="ListParagraph">
    <w:name w:val="List Paragraph"/>
    <w:basedOn w:val="Normal"/>
    <w:uiPriority w:val="34"/>
    <w:qFormat/>
    <w:rsid w:val="00BF5E14"/>
    <w:pPr>
      <w:ind w:left="720"/>
      <w:contextualSpacing/>
    </w:pPr>
  </w:style>
  <w:style w:type="character" w:styleId="IntenseEmphasis">
    <w:name w:val="Intense Emphasis"/>
    <w:basedOn w:val="DefaultParagraphFont"/>
    <w:uiPriority w:val="21"/>
    <w:qFormat/>
    <w:rsid w:val="00BF5E14"/>
    <w:rPr>
      <w:i/>
      <w:iCs/>
      <w:color w:val="2E74B5" w:themeColor="accent1" w:themeShade="BF"/>
    </w:rPr>
  </w:style>
  <w:style w:type="paragraph" w:styleId="IntenseQuote">
    <w:name w:val="Intense Quote"/>
    <w:basedOn w:val="Normal"/>
    <w:next w:val="Normal"/>
    <w:link w:val="IntenseQuoteChar"/>
    <w:uiPriority w:val="30"/>
    <w:qFormat/>
    <w:rsid w:val="00BF5E14"/>
    <w:pPr>
      <w:pBdr>
        <w:top w:val="single" w:sz="4" w:space="10" w:color="2E74B5" w:themeColor="accent1" w:themeShade="BF"/>
        <w:bottom w:val="single" w:sz="4" w:space="10" w:color="2E74B5" w:themeColor="accent1" w:themeShade="BF"/>
      </w:pBdr>
      <w:spacing w:before="360" w:after="360"/>
      <w:ind w:left="864" w:right="864"/>
    </w:pPr>
    <w:rPr>
      <w:i/>
      <w:iCs/>
      <w:color w:val="2E74B5" w:themeColor="accent1" w:themeShade="BF"/>
    </w:rPr>
  </w:style>
  <w:style w:type="character" w:customStyle="1" w:styleId="IntenseQuoteChar">
    <w:name w:val="Intense Quote Char"/>
    <w:basedOn w:val="DefaultParagraphFont"/>
    <w:link w:val="IntenseQuote"/>
    <w:uiPriority w:val="30"/>
    <w:rsid w:val="00BF5E14"/>
    <w:rPr>
      <w:i/>
      <w:iCs/>
      <w:color w:val="2E74B5" w:themeColor="accent1" w:themeShade="BF"/>
    </w:rPr>
  </w:style>
  <w:style w:type="character" w:styleId="IntenseReference">
    <w:name w:val="Intense Reference"/>
    <w:basedOn w:val="DefaultParagraphFont"/>
    <w:uiPriority w:val="32"/>
    <w:qFormat/>
    <w:rsid w:val="00BF5E14"/>
    <w:rPr>
      <w:b/>
      <w:bCs/>
      <w:smallCaps/>
      <w:color w:val="2E74B5" w:themeColor="accent1" w:themeShade="BF"/>
      <w:spacing w:val="5"/>
    </w:rPr>
  </w:style>
  <w:style w:type="paragraph" w:styleId="BalloonText">
    <w:name w:val="Balloon Text"/>
    <w:basedOn w:val="Normal"/>
    <w:link w:val="BalloonTextChar"/>
    <w:uiPriority w:val="99"/>
    <w:unhideWhenUsed/>
    <w:rsid w:val="00DE260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E2604"/>
    <w:rPr>
      <w:rFonts w:ascii="Segoe UI" w:eastAsia="Arial" w:hAnsi="Segoe UI" w:cs="Segoe UI"/>
      <w:kern w:val="0"/>
      <w:sz w:val="18"/>
      <w:szCs w:val="18"/>
      <w:lang w:val="vi-VN"/>
      <w14:ligatures w14:val="none"/>
    </w:rPr>
  </w:style>
  <w:style w:type="character" w:styleId="CommentReference">
    <w:name w:val="annotation reference"/>
    <w:uiPriority w:val="99"/>
    <w:unhideWhenUsed/>
    <w:rsid w:val="00DE2604"/>
    <w:rPr>
      <w:sz w:val="16"/>
      <w:szCs w:val="16"/>
    </w:rPr>
  </w:style>
  <w:style w:type="paragraph" w:styleId="CommentText">
    <w:name w:val="annotation text"/>
    <w:basedOn w:val="Normal"/>
    <w:link w:val="CommentTextChar"/>
    <w:uiPriority w:val="99"/>
    <w:unhideWhenUsed/>
    <w:rsid w:val="00DE2604"/>
    <w:rPr>
      <w:sz w:val="20"/>
      <w:szCs w:val="20"/>
    </w:rPr>
  </w:style>
  <w:style w:type="character" w:customStyle="1" w:styleId="CommentTextChar">
    <w:name w:val="Comment Text Char"/>
    <w:basedOn w:val="DefaultParagraphFont"/>
    <w:link w:val="CommentText"/>
    <w:uiPriority w:val="99"/>
    <w:rsid w:val="00DE2604"/>
    <w:rPr>
      <w:rFonts w:ascii="Times New Roman" w:eastAsia="Arial" w:hAnsi="Times New Roman" w:cs="Times New Roman"/>
      <w:kern w:val="0"/>
      <w:sz w:val="20"/>
      <w:szCs w:val="20"/>
      <w:lang w:val="vi-VN"/>
      <w14:ligatures w14:val="none"/>
    </w:rPr>
  </w:style>
  <w:style w:type="paragraph" w:styleId="CommentSubject">
    <w:name w:val="annotation subject"/>
    <w:basedOn w:val="CommentText"/>
    <w:next w:val="CommentText"/>
    <w:link w:val="CommentSubjectChar"/>
    <w:uiPriority w:val="99"/>
    <w:unhideWhenUsed/>
    <w:rsid w:val="00DE2604"/>
    <w:rPr>
      <w:b/>
      <w:bCs/>
    </w:rPr>
  </w:style>
  <w:style w:type="character" w:customStyle="1" w:styleId="CommentSubjectChar">
    <w:name w:val="Comment Subject Char"/>
    <w:basedOn w:val="CommentTextChar"/>
    <w:link w:val="CommentSubject"/>
    <w:uiPriority w:val="99"/>
    <w:rsid w:val="00DE2604"/>
    <w:rPr>
      <w:rFonts w:ascii="Times New Roman" w:eastAsia="Arial" w:hAnsi="Times New Roman" w:cs="Times New Roman"/>
      <w:b/>
      <w:bCs/>
      <w:kern w:val="0"/>
      <w:sz w:val="20"/>
      <w:szCs w:val="20"/>
      <w:lang w:val="vi-VN"/>
      <w14:ligatures w14:val="none"/>
    </w:rPr>
  </w:style>
  <w:style w:type="paragraph" w:styleId="Footer">
    <w:name w:val="footer"/>
    <w:basedOn w:val="Normal"/>
    <w:link w:val="FooterChar"/>
    <w:uiPriority w:val="99"/>
    <w:unhideWhenUsed/>
    <w:rsid w:val="00DE2604"/>
    <w:pPr>
      <w:tabs>
        <w:tab w:val="center" w:pos="4680"/>
        <w:tab w:val="right" w:pos="9360"/>
      </w:tabs>
    </w:pPr>
  </w:style>
  <w:style w:type="character" w:customStyle="1" w:styleId="FooterChar">
    <w:name w:val="Footer Char"/>
    <w:basedOn w:val="DefaultParagraphFont"/>
    <w:link w:val="Footer"/>
    <w:uiPriority w:val="99"/>
    <w:rsid w:val="00DE2604"/>
    <w:rPr>
      <w:rFonts w:ascii="Times New Roman" w:eastAsia="Arial" w:hAnsi="Times New Roman" w:cs="Times New Roman"/>
      <w:kern w:val="0"/>
      <w:sz w:val="26"/>
      <w:szCs w:val="28"/>
      <w:lang w:val="vi-VN"/>
      <w14:ligatures w14:val="none"/>
    </w:rPr>
  </w:style>
  <w:style w:type="paragraph" w:styleId="Header">
    <w:name w:val="header"/>
    <w:basedOn w:val="Normal"/>
    <w:link w:val="HeaderChar"/>
    <w:uiPriority w:val="99"/>
    <w:unhideWhenUsed/>
    <w:rsid w:val="00DE2604"/>
    <w:pPr>
      <w:tabs>
        <w:tab w:val="center" w:pos="4680"/>
        <w:tab w:val="right" w:pos="9360"/>
      </w:tabs>
    </w:pPr>
  </w:style>
  <w:style w:type="character" w:customStyle="1" w:styleId="HeaderChar">
    <w:name w:val="Header Char"/>
    <w:basedOn w:val="DefaultParagraphFont"/>
    <w:link w:val="Header"/>
    <w:uiPriority w:val="99"/>
    <w:rsid w:val="00DE2604"/>
    <w:rPr>
      <w:rFonts w:ascii="Times New Roman" w:eastAsia="Arial" w:hAnsi="Times New Roman" w:cs="Times New Roman"/>
      <w:kern w:val="0"/>
      <w:sz w:val="26"/>
      <w:szCs w:val="28"/>
      <w:lang w:val="vi-VN"/>
      <w14:ligatures w14:val="none"/>
    </w:rPr>
  </w:style>
  <w:style w:type="character" w:styleId="Hyperlink">
    <w:name w:val="Hyperlink"/>
    <w:uiPriority w:val="99"/>
    <w:unhideWhenUsed/>
    <w:rsid w:val="00DE2604"/>
    <w:rPr>
      <w:color w:val="0000FF"/>
      <w:u w:val="single"/>
    </w:rPr>
  </w:style>
  <w:style w:type="character" w:styleId="PageNumber">
    <w:name w:val="page number"/>
    <w:rsid w:val="00DE2604"/>
  </w:style>
  <w:style w:type="table" w:styleId="TableGrid">
    <w:name w:val="Table Grid"/>
    <w:basedOn w:val="TableNormal"/>
    <w:uiPriority w:val="59"/>
    <w:rsid w:val="00DE2604"/>
    <w:pPr>
      <w:spacing w:after="0" w:line="240" w:lineRule="auto"/>
    </w:pPr>
    <w:rPr>
      <w:rFonts w:ascii="Times New Roman" w:eastAsia="Arial" w:hAnsi="Times New Roman"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DE2604"/>
    <w:rPr>
      <w:color w:val="605E5C"/>
      <w:shd w:val="clear" w:color="auto" w:fill="E1DFDD"/>
    </w:rPr>
  </w:style>
  <w:style w:type="paragraph" w:styleId="BodyText">
    <w:name w:val="Body Text"/>
    <w:basedOn w:val="Normal"/>
    <w:link w:val="BodyTextChar"/>
    <w:rsid w:val="00DE2604"/>
    <w:pPr>
      <w:spacing w:line="240" w:lineRule="auto"/>
      <w:jc w:val="both"/>
    </w:pPr>
    <w:rPr>
      <w:rFonts w:eastAsia="Times New Roman" w:cs="Angsana New"/>
      <w:sz w:val="28"/>
      <w:lang w:val="en-US" w:bidi="th-TH"/>
    </w:rPr>
  </w:style>
  <w:style w:type="character" w:customStyle="1" w:styleId="BodyTextChar">
    <w:name w:val="Body Text Char"/>
    <w:basedOn w:val="DefaultParagraphFont"/>
    <w:link w:val="BodyText"/>
    <w:rsid w:val="00DE2604"/>
    <w:rPr>
      <w:rFonts w:ascii="Times New Roman" w:eastAsia="Times New Roman" w:hAnsi="Times New Roman" w:cs="Angsana New"/>
      <w:kern w:val="0"/>
      <w:sz w:val="28"/>
      <w:szCs w:val="28"/>
      <w:lang w:bidi="th-TH"/>
      <w14:ligatures w14:val="none"/>
    </w:rPr>
  </w:style>
  <w:style w:type="character" w:styleId="FollowedHyperlink">
    <w:name w:val="FollowedHyperlink"/>
    <w:basedOn w:val="DefaultParagraphFont"/>
    <w:uiPriority w:val="99"/>
    <w:semiHidden/>
    <w:unhideWhenUsed/>
    <w:rsid w:val="000A2289"/>
    <w:rPr>
      <w:color w:val="954F72"/>
      <w:u w:val="single"/>
    </w:rPr>
  </w:style>
  <w:style w:type="paragraph" w:customStyle="1" w:styleId="xl69">
    <w:name w:val="xl6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70">
    <w:name w:val="xl70"/>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71">
    <w:name w:val="xl71"/>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Cs w:val="26"/>
      <w:lang w:val="en-US"/>
    </w:rPr>
  </w:style>
  <w:style w:type="paragraph" w:customStyle="1" w:styleId="xl72">
    <w:name w:val="xl72"/>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6"/>
      <w:lang w:val="en-US"/>
    </w:rPr>
  </w:style>
  <w:style w:type="paragraph" w:customStyle="1" w:styleId="xl73">
    <w:name w:val="xl73"/>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6"/>
      <w:lang w:val="en-US"/>
    </w:rPr>
  </w:style>
  <w:style w:type="paragraph" w:customStyle="1" w:styleId="xl74">
    <w:name w:val="xl74"/>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Cs w:val="26"/>
      <w:lang w:val="en-US"/>
    </w:rPr>
  </w:style>
  <w:style w:type="paragraph" w:customStyle="1" w:styleId="xl75">
    <w:name w:val="xl75"/>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0000"/>
      <w:szCs w:val="26"/>
      <w:lang w:val="en-US"/>
    </w:rPr>
  </w:style>
  <w:style w:type="paragraph" w:customStyle="1" w:styleId="xl76">
    <w:name w:val="xl76"/>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Cs w:val="26"/>
      <w:lang w:val="en-US"/>
    </w:rPr>
  </w:style>
  <w:style w:type="paragraph" w:customStyle="1" w:styleId="xl77">
    <w:name w:val="xl77"/>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color w:val="000000"/>
      <w:szCs w:val="26"/>
      <w:lang w:val="en-US"/>
    </w:rPr>
  </w:style>
  <w:style w:type="paragraph" w:customStyle="1" w:styleId="xl78">
    <w:name w:val="xl7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6"/>
      <w:lang w:val="en-US"/>
    </w:rPr>
  </w:style>
  <w:style w:type="paragraph" w:customStyle="1" w:styleId="xl79">
    <w:name w:val="xl7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szCs w:val="26"/>
      <w:lang w:val="en-US"/>
    </w:rPr>
  </w:style>
  <w:style w:type="paragraph" w:customStyle="1" w:styleId="xl80">
    <w:name w:val="xl80"/>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val="en-US"/>
    </w:rPr>
  </w:style>
  <w:style w:type="paragraph" w:customStyle="1" w:styleId="xl81">
    <w:name w:val="xl81"/>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2">
    <w:name w:val="xl82"/>
    <w:basedOn w:val="Normal"/>
    <w:rsid w:val="000A2289"/>
    <w:pPr>
      <w:spacing w:before="100" w:beforeAutospacing="1" w:after="100" w:afterAutospacing="1" w:line="240" w:lineRule="auto"/>
    </w:pPr>
    <w:rPr>
      <w:rFonts w:eastAsia="Times New Roman"/>
      <w:i/>
      <w:iCs/>
      <w:sz w:val="28"/>
      <w:lang w:val="en-US"/>
    </w:rPr>
  </w:style>
  <w:style w:type="paragraph" w:customStyle="1" w:styleId="xl83">
    <w:name w:val="xl83"/>
    <w:basedOn w:val="Normal"/>
    <w:rsid w:val="000A2289"/>
    <w:pPr>
      <w:spacing w:before="100" w:beforeAutospacing="1" w:after="100" w:afterAutospacing="1" w:line="240" w:lineRule="auto"/>
      <w:textAlignment w:val="center"/>
    </w:pPr>
    <w:rPr>
      <w:rFonts w:eastAsia="Times New Roman"/>
      <w:b/>
      <w:bCs/>
      <w:szCs w:val="26"/>
      <w:lang w:val="en-US"/>
    </w:rPr>
  </w:style>
  <w:style w:type="paragraph" w:customStyle="1" w:styleId="xl84">
    <w:name w:val="xl84"/>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85">
    <w:name w:val="xl85"/>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86">
    <w:name w:val="xl86"/>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7">
    <w:name w:val="xl87"/>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8">
    <w:name w:val="xl8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lang w:val="en-US"/>
    </w:rPr>
  </w:style>
  <w:style w:type="paragraph" w:customStyle="1" w:styleId="xl89">
    <w:name w:val="xl8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0">
    <w:name w:val="xl90"/>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91">
    <w:name w:val="xl91"/>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92">
    <w:name w:val="xl92"/>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lang w:val="en-US"/>
    </w:rPr>
  </w:style>
  <w:style w:type="paragraph" w:customStyle="1" w:styleId="xl93">
    <w:name w:val="xl93"/>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FF0000"/>
      <w:szCs w:val="26"/>
      <w:lang w:val="en-US"/>
    </w:rPr>
  </w:style>
  <w:style w:type="paragraph" w:customStyle="1" w:styleId="xl94">
    <w:name w:val="xl94"/>
    <w:basedOn w:val="Normal"/>
    <w:rsid w:val="000A2289"/>
    <w:pPr>
      <w:pBdr>
        <w:bottom w:val="single" w:sz="4" w:space="0" w:color="auto"/>
      </w:pBdr>
      <w:spacing w:before="100" w:beforeAutospacing="1" w:after="100" w:afterAutospacing="1" w:line="240" w:lineRule="auto"/>
    </w:pPr>
    <w:rPr>
      <w:rFonts w:eastAsia="Times New Roman"/>
      <w:i/>
      <w:iCs/>
      <w:sz w:val="24"/>
      <w:szCs w:val="24"/>
      <w:lang w:val="en-US"/>
    </w:rPr>
  </w:style>
  <w:style w:type="paragraph" w:customStyle="1" w:styleId="xl95">
    <w:name w:val="xl95"/>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6">
    <w:name w:val="xl96"/>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7">
    <w:name w:val="xl97"/>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sz w:val="24"/>
      <w:szCs w:val="24"/>
      <w:lang w:val="en-US"/>
    </w:rPr>
  </w:style>
  <w:style w:type="paragraph" w:customStyle="1" w:styleId="xl98">
    <w:name w:val="xl9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sz w:val="24"/>
      <w:szCs w:val="24"/>
      <w:lang w:val="en-US"/>
    </w:rPr>
  </w:style>
  <w:style w:type="paragraph" w:customStyle="1" w:styleId="xl99">
    <w:name w:val="xl99"/>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US"/>
    </w:rPr>
  </w:style>
  <w:style w:type="paragraph" w:customStyle="1" w:styleId="xl100">
    <w:name w:val="xl100"/>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US"/>
    </w:rPr>
  </w:style>
  <w:style w:type="paragraph" w:customStyle="1" w:styleId="xl101">
    <w:name w:val="xl101"/>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102">
    <w:name w:val="xl102"/>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103">
    <w:name w:val="xl103"/>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character" w:customStyle="1" w:styleId="fontstyle01">
    <w:name w:val="fontstyle01"/>
    <w:basedOn w:val="DefaultParagraphFont"/>
    <w:rsid w:val="00AD285C"/>
    <w:rPr>
      <w:rFonts w:ascii="Times New Roman" w:hAnsi="Times New Roman" w:cs="Times New Roman" w:hint="default"/>
      <w:b/>
      <w:bCs/>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604"/>
    <w:pPr>
      <w:spacing w:after="0" w:line="276" w:lineRule="auto"/>
      <w:jc w:val="center"/>
    </w:pPr>
    <w:rPr>
      <w:rFonts w:ascii="Times New Roman" w:eastAsia="Arial" w:hAnsi="Times New Roman" w:cs="Times New Roman"/>
      <w:kern w:val="0"/>
      <w:sz w:val="26"/>
      <w:szCs w:val="28"/>
      <w:lang w:val="vi-VN"/>
      <w14:ligatures w14:val="none"/>
    </w:rPr>
  </w:style>
  <w:style w:type="paragraph" w:styleId="Heading1">
    <w:name w:val="heading 1"/>
    <w:basedOn w:val="Normal"/>
    <w:next w:val="Normal"/>
    <w:link w:val="Heading1Char"/>
    <w:uiPriority w:val="9"/>
    <w:qFormat/>
    <w:rsid w:val="00BF5E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F5E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F5E14"/>
    <w:pPr>
      <w:keepNext/>
      <w:keepLines/>
      <w:spacing w:before="160" w:after="80"/>
      <w:outlineLvl w:val="2"/>
    </w:pPr>
    <w:rPr>
      <w:rFonts w:eastAsiaTheme="majorEastAsia" w:cstheme="majorBidi"/>
      <w:color w:val="2E74B5" w:themeColor="accent1" w:themeShade="BF"/>
      <w:sz w:val="28"/>
    </w:rPr>
  </w:style>
  <w:style w:type="paragraph" w:styleId="Heading4">
    <w:name w:val="heading 4"/>
    <w:basedOn w:val="Normal"/>
    <w:next w:val="Normal"/>
    <w:link w:val="Heading4Char"/>
    <w:uiPriority w:val="9"/>
    <w:semiHidden/>
    <w:unhideWhenUsed/>
    <w:qFormat/>
    <w:rsid w:val="00BF5E1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F5E1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F5E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5E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5E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5E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E1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F5E1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F5E1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F5E1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F5E1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F5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5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5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5E14"/>
    <w:rPr>
      <w:rFonts w:eastAsiaTheme="majorEastAsia" w:cstheme="majorBidi"/>
      <w:color w:val="272727" w:themeColor="text1" w:themeTint="D8"/>
    </w:rPr>
  </w:style>
  <w:style w:type="paragraph" w:styleId="Title">
    <w:name w:val="Title"/>
    <w:basedOn w:val="Normal"/>
    <w:next w:val="Normal"/>
    <w:link w:val="TitleChar"/>
    <w:uiPriority w:val="10"/>
    <w:qFormat/>
    <w:rsid w:val="00BF5E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5E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5E14"/>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F5E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5E14"/>
    <w:pPr>
      <w:spacing w:before="160"/>
    </w:pPr>
    <w:rPr>
      <w:i/>
      <w:iCs/>
      <w:color w:val="404040" w:themeColor="text1" w:themeTint="BF"/>
    </w:rPr>
  </w:style>
  <w:style w:type="character" w:customStyle="1" w:styleId="QuoteChar">
    <w:name w:val="Quote Char"/>
    <w:basedOn w:val="DefaultParagraphFont"/>
    <w:link w:val="Quote"/>
    <w:uiPriority w:val="29"/>
    <w:rsid w:val="00BF5E14"/>
    <w:rPr>
      <w:i/>
      <w:iCs/>
      <w:color w:val="404040" w:themeColor="text1" w:themeTint="BF"/>
    </w:rPr>
  </w:style>
  <w:style w:type="paragraph" w:styleId="ListParagraph">
    <w:name w:val="List Paragraph"/>
    <w:basedOn w:val="Normal"/>
    <w:uiPriority w:val="34"/>
    <w:qFormat/>
    <w:rsid w:val="00BF5E14"/>
    <w:pPr>
      <w:ind w:left="720"/>
      <w:contextualSpacing/>
    </w:pPr>
  </w:style>
  <w:style w:type="character" w:styleId="IntenseEmphasis">
    <w:name w:val="Intense Emphasis"/>
    <w:basedOn w:val="DefaultParagraphFont"/>
    <w:uiPriority w:val="21"/>
    <w:qFormat/>
    <w:rsid w:val="00BF5E14"/>
    <w:rPr>
      <w:i/>
      <w:iCs/>
      <w:color w:val="2E74B5" w:themeColor="accent1" w:themeShade="BF"/>
    </w:rPr>
  </w:style>
  <w:style w:type="paragraph" w:styleId="IntenseQuote">
    <w:name w:val="Intense Quote"/>
    <w:basedOn w:val="Normal"/>
    <w:next w:val="Normal"/>
    <w:link w:val="IntenseQuoteChar"/>
    <w:uiPriority w:val="30"/>
    <w:qFormat/>
    <w:rsid w:val="00BF5E14"/>
    <w:pPr>
      <w:pBdr>
        <w:top w:val="single" w:sz="4" w:space="10" w:color="2E74B5" w:themeColor="accent1" w:themeShade="BF"/>
        <w:bottom w:val="single" w:sz="4" w:space="10" w:color="2E74B5" w:themeColor="accent1" w:themeShade="BF"/>
      </w:pBdr>
      <w:spacing w:before="360" w:after="360"/>
      <w:ind w:left="864" w:right="864"/>
    </w:pPr>
    <w:rPr>
      <w:i/>
      <w:iCs/>
      <w:color w:val="2E74B5" w:themeColor="accent1" w:themeShade="BF"/>
    </w:rPr>
  </w:style>
  <w:style w:type="character" w:customStyle="1" w:styleId="IntenseQuoteChar">
    <w:name w:val="Intense Quote Char"/>
    <w:basedOn w:val="DefaultParagraphFont"/>
    <w:link w:val="IntenseQuote"/>
    <w:uiPriority w:val="30"/>
    <w:rsid w:val="00BF5E14"/>
    <w:rPr>
      <w:i/>
      <w:iCs/>
      <w:color w:val="2E74B5" w:themeColor="accent1" w:themeShade="BF"/>
    </w:rPr>
  </w:style>
  <w:style w:type="character" w:styleId="IntenseReference">
    <w:name w:val="Intense Reference"/>
    <w:basedOn w:val="DefaultParagraphFont"/>
    <w:uiPriority w:val="32"/>
    <w:qFormat/>
    <w:rsid w:val="00BF5E14"/>
    <w:rPr>
      <w:b/>
      <w:bCs/>
      <w:smallCaps/>
      <w:color w:val="2E74B5" w:themeColor="accent1" w:themeShade="BF"/>
      <w:spacing w:val="5"/>
    </w:rPr>
  </w:style>
  <w:style w:type="paragraph" w:styleId="BalloonText">
    <w:name w:val="Balloon Text"/>
    <w:basedOn w:val="Normal"/>
    <w:link w:val="BalloonTextChar"/>
    <w:uiPriority w:val="99"/>
    <w:unhideWhenUsed/>
    <w:rsid w:val="00DE260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E2604"/>
    <w:rPr>
      <w:rFonts w:ascii="Segoe UI" w:eastAsia="Arial" w:hAnsi="Segoe UI" w:cs="Segoe UI"/>
      <w:kern w:val="0"/>
      <w:sz w:val="18"/>
      <w:szCs w:val="18"/>
      <w:lang w:val="vi-VN"/>
      <w14:ligatures w14:val="none"/>
    </w:rPr>
  </w:style>
  <w:style w:type="character" w:styleId="CommentReference">
    <w:name w:val="annotation reference"/>
    <w:uiPriority w:val="99"/>
    <w:unhideWhenUsed/>
    <w:rsid w:val="00DE2604"/>
    <w:rPr>
      <w:sz w:val="16"/>
      <w:szCs w:val="16"/>
    </w:rPr>
  </w:style>
  <w:style w:type="paragraph" w:styleId="CommentText">
    <w:name w:val="annotation text"/>
    <w:basedOn w:val="Normal"/>
    <w:link w:val="CommentTextChar"/>
    <w:uiPriority w:val="99"/>
    <w:unhideWhenUsed/>
    <w:rsid w:val="00DE2604"/>
    <w:rPr>
      <w:sz w:val="20"/>
      <w:szCs w:val="20"/>
    </w:rPr>
  </w:style>
  <w:style w:type="character" w:customStyle="1" w:styleId="CommentTextChar">
    <w:name w:val="Comment Text Char"/>
    <w:basedOn w:val="DefaultParagraphFont"/>
    <w:link w:val="CommentText"/>
    <w:uiPriority w:val="99"/>
    <w:rsid w:val="00DE2604"/>
    <w:rPr>
      <w:rFonts w:ascii="Times New Roman" w:eastAsia="Arial" w:hAnsi="Times New Roman" w:cs="Times New Roman"/>
      <w:kern w:val="0"/>
      <w:sz w:val="20"/>
      <w:szCs w:val="20"/>
      <w:lang w:val="vi-VN"/>
      <w14:ligatures w14:val="none"/>
    </w:rPr>
  </w:style>
  <w:style w:type="paragraph" w:styleId="CommentSubject">
    <w:name w:val="annotation subject"/>
    <w:basedOn w:val="CommentText"/>
    <w:next w:val="CommentText"/>
    <w:link w:val="CommentSubjectChar"/>
    <w:uiPriority w:val="99"/>
    <w:unhideWhenUsed/>
    <w:rsid w:val="00DE2604"/>
    <w:rPr>
      <w:b/>
      <w:bCs/>
    </w:rPr>
  </w:style>
  <w:style w:type="character" w:customStyle="1" w:styleId="CommentSubjectChar">
    <w:name w:val="Comment Subject Char"/>
    <w:basedOn w:val="CommentTextChar"/>
    <w:link w:val="CommentSubject"/>
    <w:uiPriority w:val="99"/>
    <w:rsid w:val="00DE2604"/>
    <w:rPr>
      <w:rFonts w:ascii="Times New Roman" w:eastAsia="Arial" w:hAnsi="Times New Roman" w:cs="Times New Roman"/>
      <w:b/>
      <w:bCs/>
      <w:kern w:val="0"/>
      <w:sz w:val="20"/>
      <w:szCs w:val="20"/>
      <w:lang w:val="vi-VN"/>
      <w14:ligatures w14:val="none"/>
    </w:rPr>
  </w:style>
  <w:style w:type="paragraph" w:styleId="Footer">
    <w:name w:val="footer"/>
    <w:basedOn w:val="Normal"/>
    <w:link w:val="FooterChar"/>
    <w:uiPriority w:val="99"/>
    <w:unhideWhenUsed/>
    <w:rsid w:val="00DE2604"/>
    <w:pPr>
      <w:tabs>
        <w:tab w:val="center" w:pos="4680"/>
        <w:tab w:val="right" w:pos="9360"/>
      </w:tabs>
    </w:pPr>
  </w:style>
  <w:style w:type="character" w:customStyle="1" w:styleId="FooterChar">
    <w:name w:val="Footer Char"/>
    <w:basedOn w:val="DefaultParagraphFont"/>
    <w:link w:val="Footer"/>
    <w:uiPriority w:val="99"/>
    <w:rsid w:val="00DE2604"/>
    <w:rPr>
      <w:rFonts w:ascii="Times New Roman" w:eastAsia="Arial" w:hAnsi="Times New Roman" w:cs="Times New Roman"/>
      <w:kern w:val="0"/>
      <w:sz w:val="26"/>
      <w:szCs w:val="28"/>
      <w:lang w:val="vi-VN"/>
      <w14:ligatures w14:val="none"/>
    </w:rPr>
  </w:style>
  <w:style w:type="paragraph" w:styleId="Header">
    <w:name w:val="header"/>
    <w:basedOn w:val="Normal"/>
    <w:link w:val="HeaderChar"/>
    <w:uiPriority w:val="99"/>
    <w:unhideWhenUsed/>
    <w:rsid w:val="00DE2604"/>
    <w:pPr>
      <w:tabs>
        <w:tab w:val="center" w:pos="4680"/>
        <w:tab w:val="right" w:pos="9360"/>
      </w:tabs>
    </w:pPr>
  </w:style>
  <w:style w:type="character" w:customStyle="1" w:styleId="HeaderChar">
    <w:name w:val="Header Char"/>
    <w:basedOn w:val="DefaultParagraphFont"/>
    <w:link w:val="Header"/>
    <w:uiPriority w:val="99"/>
    <w:rsid w:val="00DE2604"/>
    <w:rPr>
      <w:rFonts w:ascii="Times New Roman" w:eastAsia="Arial" w:hAnsi="Times New Roman" w:cs="Times New Roman"/>
      <w:kern w:val="0"/>
      <w:sz w:val="26"/>
      <w:szCs w:val="28"/>
      <w:lang w:val="vi-VN"/>
      <w14:ligatures w14:val="none"/>
    </w:rPr>
  </w:style>
  <w:style w:type="character" w:styleId="Hyperlink">
    <w:name w:val="Hyperlink"/>
    <w:uiPriority w:val="99"/>
    <w:unhideWhenUsed/>
    <w:rsid w:val="00DE2604"/>
    <w:rPr>
      <w:color w:val="0000FF"/>
      <w:u w:val="single"/>
    </w:rPr>
  </w:style>
  <w:style w:type="character" w:styleId="PageNumber">
    <w:name w:val="page number"/>
    <w:rsid w:val="00DE2604"/>
  </w:style>
  <w:style w:type="table" w:styleId="TableGrid">
    <w:name w:val="Table Grid"/>
    <w:basedOn w:val="TableNormal"/>
    <w:uiPriority w:val="59"/>
    <w:rsid w:val="00DE2604"/>
    <w:pPr>
      <w:spacing w:after="0" w:line="240" w:lineRule="auto"/>
    </w:pPr>
    <w:rPr>
      <w:rFonts w:ascii="Times New Roman" w:eastAsia="Arial" w:hAnsi="Times New Roman"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DE2604"/>
    <w:rPr>
      <w:color w:val="605E5C"/>
      <w:shd w:val="clear" w:color="auto" w:fill="E1DFDD"/>
    </w:rPr>
  </w:style>
  <w:style w:type="paragraph" w:styleId="BodyText">
    <w:name w:val="Body Text"/>
    <w:basedOn w:val="Normal"/>
    <w:link w:val="BodyTextChar"/>
    <w:rsid w:val="00DE2604"/>
    <w:pPr>
      <w:spacing w:line="240" w:lineRule="auto"/>
      <w:jc w:val="both"/>
    </w:pPr>
    <w:rPr>
      <w:rFonts w:eastAsia="Times New Roman" w:cs="Angsana New"/>
      <w:sz w:val="28"/>
      <w:lang w:val="en-US" w:bidi="th-TH"/>
    </w:rPr>
  </w:style>
  <w:style w:type="character" w:customStyle="1" w:styleId="BodyTextChar">
    <w:name w:val="Body Text Char"/>
    <w:basedOn w:val="DefaultParagraphFont"/>
    <w:link w:val="BodyText"/>
    <w:rsid w:val="00DE2604"/>
    <w:rPr>
      <w:rFonts w:ascii="Times New Roman" w:eastAsia="Times New Roman" w:hAnsi="Times New Roman" w:cs="Angsana New"/>
      <w:kern w:val="0"/>
      <w:sz w:val="28"/>
      <w:szCs w:val="28"/>
      <w:lang w:bidi="th-TH"/>
      <w14:ligatures w14:val="none"/>
    </w:rPr>
  </w:style>
  <w:style w:type="character" w:styleId="FollowedHyperlink">
    <w:name w:val="FollowedHyperlink"/>
    <w:basedOn w:val="DefaultParagraphFont"/>
    <w:uiPriority w:val="99"/>
    <w:semiHidden/>
    <w:unhideWhenUsed/>
    <w:rsid w:val="000A2289"/>
    <w:rPr>
      <w:color w:val="954F72"/>
      <w:u w:val="single"/>
    </w:rPr>
  </w:style>
  <w:style w:type="paragraph" w:customStyle="1" w:styleId="xl69">
    <w:name w:val="xl6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70">
    <w:name w:val="xl70"/>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71">
    <w:name w:val="xl71"/>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Cs w:val="26"/>
      <w:lang w:val="en-US"/>
    </w:rPr>
  </w:style>
  <w:style w:type="paragraph" w:customStyle="1" w:styleId="xl72">
    <w:name w:val="xl72"/>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6"/>
      <w:lang w:val="en-US"/>
    </w:rPr>
  </w:style>
  <w:style w:type="paragraph" w:customStyle="1" w:styleId="xl73">
    <w:name w:val="xl73"/>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6"/>
      <w:lang w:val="en-US"/>
    </w:rPr>
  </w:style>
  <w:style w:type="paragraph" w:customStyle="1" w:styleId="xl74">
    <w:name w:val="xl74"/>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Cs w:val="26"/>
      <w:lang w:val="en-US"/>
    </w:rPr>
  </w:style>
  <w:style w:type="paragraph" w:customStyle="1" w:styleId="xl75">
    <w:name w:val="xl75"/>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0000"/>
      <w:szCs w:val="26"/>
      <w:lang w:val="en-US"/>
    </w:rPr>
  </w:style>
  <w:style w:type="paragraph" w:customStyle="1" w:styleId="xl76">
    <w:name w:val="xl76"/>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Cs w:val="26"/>
      <w:lang w:val="en-US"/>
    </w:rPr>
  </w:style>
  <w:style w:type="paragraph" w:customStyle="1" w:styleId="xl77">
    <w:name w:val="xl77"/>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color w:val="000000"/>
      <w:szCs w:val="26"/>
      <w:lang w:val="en-US"/>
    </w:rPr>
  </w:style>
  <w:style w:type="paragraph" w:customStyle="1" w:styleId="xl78">
    <w:name w:val="xl7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6"/>
      <w:lang w:val="en-US"/>
    </w:rPr>
  </w:style>
  <w:style w:type="paragraph" w:customStyle="1" w:styleId="xl79">
    <w:name w:val="xl7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szCs w:val="26"/>
      <w:lang w:val="en-US"/>
    </w:rPr>
  </w:style>
  <w:style w:type="paragraph" w:customStyle="1" w:styleId="xl80">
    <w:name w:val="xl80"/>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val="en-US"/>
    </w:rPr>
  </w:style>
  <w:style w:type="paragraph" w:customStyle="1" w:styleId="xl81">
    <w:name w:val="xl81"/>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2">
    <w:name w:val="xl82"/>
    <w:basedOn w:val="Normal"/>
    <w:rsid w:val="000A2289"/>
    <w:pPr>
      <w:spacing w:before="100" w:beforeAutospacing="1" w:after="100" w:afterAutospacing="1" w:line="240" w:lineRule="auto"/>
    </w:pPr>
    <w:rPr>
      <w:rFonts w:eastAsia="Times New Roman"/>
      <w:i/>
      <w:iCs/>
      <w:sz w:val="28"/>
      <w:lang w:val="en-US"/>
    </w:rPr>
  </w:style>
  <w:style w:type="paragraph" w:customStyle="1" w:styleId="xl83">
    <w:name w:val="xl83"/>
    <w:basedOn w:val="Normal"/>
    <w:rsid w:val="000A2289"/>
    <w:pPr>
      <w:spacing w:before="100" w:beforeAutospacing="1" w:after="100" w:afterAutospacing="1" w:line="240" w:lineRule="auto"/>
      <w:textAlignment w:val="center"/>
    </w:pPr>
    <w:rPr>
      <w:rFonts w:eastAsia="Times New Roman"/>
      <w:b/>
      <w:bCs/>
      <w:szCs w:val="26"/>
      <w:lang w:val="en-US"/>
    </w:rPr>
  </w:style>
  <w:style w:type="paragraph" w:customStyle="1" w:styleId="xl84">
    <w:name w:val="xl84"/>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85">
    <w:name w:val="xl85"/>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86">
    <w:name w:val="xl86"/>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7">
    <w:name w:val="xl87"/>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lang w:val="en-US"/>
    </w:rPr>
  </w:style>
  <w:style w:type="paragraph" w:customStyle="1" w:styleId="xl88">
    <w:name w:val="xl8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lang w:val="en-US"/>
    </w:rPr>
  </w:style>
  <w:style w:type="paragraph" w:customStyle="1" w:styleId="xl89">
    <w:name w:val="xl89"/>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0">
    <w:name w:val="xl90"/>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91">
    <w:name w:val="xl91"/>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Cs w:val="26"/>
      <w:lang w:val="en-US"/>
    </w:rPr>
  </w:style>
  <w:style w:type="paragraph" w:customStyle="1" w:styleId="xl92">
    <w:name w:val="xl92"/>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lang w:val="en-US"/>
    </w:rPr>
  </w:style>
  <w:style w:type="paragraph" w:customStyle="1" w:styleId="xl93">
    <w:name w:val="xl93"/>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FF0000"/>
      <w:szCs w:val="26"/>
      <w:lang w:val="en-US"/>
    </w:rPr>
  </w:style>
  <w:style w:type="paragraph" w:customStyle="1" w:styleId="xl94">
    <w:name w:val="xl94"/>
    <w:basedOn w:val="Normal"/>
    <w:rsid w:val="000A2289"/>
    <w:pPr>
      <w:pBdr>
        <w:bottom w:val="single" w:sz="4" w:space="0" w:color="auto"/>
      </w:pBdr>
      <w:spacing w:before="100" w:beforeAutospacing="1" w:after="100" w:afterAutospacing="1" w:line="240" w:lineRule="auto"/>
    </w:pPr>
    <w:rPr>
      <w:rFonts w:eastAsia="Times New Roman"/>
      <w:i/>
      <w:iCs/>
      <w:sz w:val="24"/>
      <w:szCs w:val="24"/>
      <w:lang w:val="en-US"/>
    </w:rPr>
  </w:style>
  <w:style w:type="paragraph" w:customStyle="1" w:styleId="xl95">
    <w:name w:val="xl95"/>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6">
    <w:name w:val="xl96"/>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97">
    <w:name w:val="xl97"/>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sz w:val="24"/>
      <w:szCs w:val="24"/>
      <w:lang w:val="en-US"/>
    </w:rPr>
  </w:style>
  <w:style w:type="paragraph" w:customStyle="1" w:styleId="xl98">
    <w:name w:val="xl98"/>
    <w:basedOn w:val="Normal"/>
    <w:rsid w:val="000A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sz w:val="24"/>
      <w:szCs w:val="24"/>
      <w:lang w:val="en-US"/>
    </w:rPr>
  </w:style>
  <w:style w:type="paragraph" w:customStyle="1" w:styleId="xl99">
    <w:name w:val="xl99"/>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US"/>
    </w:rPr>
  </w:style>
  <w:style w:type="paragraph" w:customStyle="1" w:styleId="xl100">
    <w:name w:val="xl100"/>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US"/>
    </w:rPr>
  </w:style>
  <w:style w:type="paragraph" w:customStyle="1" w:styleId="xl101">
    <w:name w:val="xl101"/>
    <w:basedOn w:val="Normal"/>
    <w:rsid w:val="000A228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102">
    <w:name w:val="xl102"/>
    <w:basedOn w:val="Normal"/>
    <w:rsid w:val="000A2289"/>
    <w:pPr>
      <w:pBdr>
        <w:left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paragraph" w:customStyle="1" w:styleId="xl103">
    <w:name w:val="xl103"/>
    <w:basedOn w:val="Normal"/>
    <w:rsid w:val="000A22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lang w:val="en-US"/>
    </w:rPr>
  </w:style>
  <w:style w:type="character" w:customStyle="1" w:styleId="fontstyle01">
    <w:name w:val="fontstyle01"/>
    <w:basedOn w:val="DefaultParagraphFont"/>
    <w:rsid w:val="00AD285C"/>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980239">
      <w:bodyDiv w:val="1"/>
      <w:marLeft w:val="0"/>
      <w:marRight w:val="0"/>
      <w:marTop w:val="0"/>
      <w:marBottom w:val="0"/>
      <w:divBdr>
        <w:top w:val="none" w:sz="0" w:space="0" w:color="auto"/>
        <w:left w:val="none" w:sz="0" w:space="0" w:color="auto"/>
        <w:bottom w:val="none" w:sz="0" w:space="0" w:color="auto"/>
        <w:right w:val="none" w:sz="0" w:space="0" w:color="auto"/>
      </w:divBdr>
    </w:div>
    <w:div w:id="819618480">
      <w:bodyDiv w:val="1"/>
      <w:marLeft w:val="0"/>
      <w:marRight w:val="0"/>
      <w:marTop w:val="0"/>
      <w:marBottom w:val="0"/>
      <w:divBdr>
        <w:top w:val="none" w:sz="0" w:space="0" w:color="auto"/>
        <w:left w:val="none" w:sz="0" w:space="0" w:color="auto"/>
        <w:bottom w:val="none" w:sz="0" w:space="0" w:color="auto"/>
        <w:right w:val="none" w:sz="0" w:space="0" w:color="auto"/>
      </w:divBdr>
    </w:div>
    <w:div w:id="1203593602">
      <w:bodyDiv w:val="1"/>
      <w:marLeft w:val="0"/>
      <w:marRight w:val="0"/>
      <w:marTop w:val="0"/>
      <w:marBottom w:val="0"/>
      <w:divBdr>
        <w:top w:val="none" w:sz="0" w:space="0" w:color="auto"/>
        <w:left w:val="none" w:sz="0" w:space="0" w:color="auto"/>
        <w:bottom w:val="none" w:sz="0" w:space="0" w:color="auto"/>
        <w:right w:val="none" w:sz="0" w:space="0" w:color="auto"/>
      </w:divBdr>
    </w:div>
    <w:div w:id="1216504460">
      <w:bodyDiv w:val="1"/>
      <w:marLeft w:val="0"/>
      <w:marRight w:val="0"/>
      <w:marTop w:val="0"/>
      <w:marBottom w:val="0"/>
      <w:divBdr>
        <w:top w:val="none" w:sz="0" w:space="0" w:color="auto"/>
        <w:left w:val="none" w:sz="0" w:space="0" w:color="auto"/>
        <w:bottom w:val="none" w:sz="0" w:space="0" w:color="auto"/>
        <w:right w:val="none" w:sz="0" w:space="0" w:color="auto"/>
      </w:divBdr>
    </w:div>
    <w:div w:id="1452020270">
      <w:bodyDiv w:val="1"/>
      <w:marLeft w:val="0"/>
      <w:marRight w:val="0"/>
      <w:marTop w:val="0"/>
      <w:marBottom w:val="0"/>
      <w:divBdr>
        <w:top w:val="none" w:sz="0" w:space="0" w:color="auto"/>
        <w:left w:val="none" w:sz="0" w:space="0" w:color="auto"/>
        <w:bottom w:val="none" w:sz="0" w:space="0" w:color="auto"/>
        <w:right w:val="none" w:sz="0" w:space="0" w:color="auto"/>
      </w:divBdr>
    </w:div>
    <w:div w:id="2064786569">
      <w:bodyDiv w:val="1"/>
      <w:marLeft w:val="0"/>
      <w:marRight w:val="0"/>
      <w:marTop w:val="0"/>
      <w:marBottom w:val="0"/>
      <w:divBdr>
        <w:top w:val="none" w:sz="0" w:space="0" w:color="auto"/>
        <w:left w:val="none" w:sz="0" w:space="0" w:color="auto"/>
        <w:bottom w:val="none" w:sz="0" w:space="0" w:color="auto"/>
        <w:right w:val="none" w:sz="0" w:space="0" w:color="auto"/>
      </w:divBdr>
    </w:div>
    <w:div w:id="209207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Xuân Phong</dc:creator>
  <cp:keywords/>
  <dc:description/>
  <cp:lastModifiedBy>VNN.R9</cp:lastModifiedBy>
  <cp:revision>108</cp:revision>
  <cp:lastPrinted>2026-04-01T01:15:00Z</cp:lastPrinted>
  <dcterms:created xsi:type="dcterms:W3CDTF">2025-08-19T19:34:00Z</dcterms:created>
  <dcterms:modified xsi:type="dcterms:W3CDTF">2026-08-22T07:37:00Z</dcterms:modified>
</cp:coreProperties>
</file>